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7DDC" w14:textId="77777777" w:rsidR="00CA7231" w:rsidRPr="00FF2163" w:rsidRDefault="00CA7231" w:rsidP="00CA7231">
      <w:pPr>
        <w:shd w:val="clear" w:color="auto" w:fill="FFFFFF"/>
        <w:spacing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pl-PL"/>
        </w:rPr>
      </w:pPr>
      <w:r w:rsidRPr="00FF216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1F0C254" wp14:editId="1A73DA9C">
            <wp:simplePos x="0" y="0"/>
            <wp:positionH relativeFrom="column">
              <wp:posOffset>-382270</wp:posOffset>
            </wp:positionH>
            <wp:positionV relativeFrom="paragraph">
              <wp:posOffset>-528320</wp:posOffset>
            </wp:positionV>
            <wp:extent cx="1041148" cy="986827"/>
            <wp:effectExtent l="0" t="0" r="635" b="381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148" cy="986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63A03" w14:textId="516BCFAF" w:rsidR="00CA7231" w:rsidRPr="00FF2163" w:rsidRDefault="00CA7231" w:rsidP="00CA7231">
      <w:pPr>
        <w:shd w:val="clear" w:color="auto" w:fill="FFFFFF"/>
        <w:spacing w:after="30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STATUT</w:t>
      </w: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br/>
        <w:t xml:space="preserve">Niepublicznego Przedszkola Integracyjno-Terapeutycznego </w:t>
      </w: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br/>
        <w:t>Pani Wiaderko w Chojnicach</w:t>
      </w:r>
    </w:p>
    <w:p w14:paraId="5FEC5DCE" w14:textId="77777777" w:rsidR="00CA7231" w:rsidRPr="00FF2163" w:rsidRDefault="00CA7231" w:rsidP="00CA7231">
      <w:pPr>
        <w:shd w:val="clear" w:color="auto" w:fill="FFFFFF"/>
        <w:spacing w:after="360"/>
        <w:ind w:firstLine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09D78414" w14:textId="77777777" w:rsidR="00CA7231" w:rsidRPr="00FF2163" w:rsidRDefault="00CA7231" w:rsidP="00FF2163">
      <w:pPr>
        <w:shd w:val="clear" w:color="auto" w:fill="FFFFFF"/>
        <w:spacing w:after="360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SPIS TEREŚCI:</w:t>
      </w:r>
      <w:r w:rsidRPr="00FF2163">
        <w:rPr>
          <w:rFonts w:ascii="Times New Roman" w:hAnsi="Times New Roman" w:cs="Times New Roman"/>
          <w:noProof/>
        </w:rPr>
        <w:t xml:space="preserve"> </w:t>
      </w:r>
      <w:r w:rsidRPr="00FF2163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pl-PL"/>
        </w:rPr>
        <w:drawing>
          <wp:inline distT="0" distB="0" distL="0" distR="0" wp14:anchorId="2208BF62" wp14:editId="44A2C6AD">
            <wp:extent cx="38100" cy="50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29762" w14:textId="5029108F" w:rsidR="00CA7231" w:rsidRPr="00FF2163" w:rsidRDefault="00CA7231" w:rsidP="00FF2163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Postanowienia ogólne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>1</w:t>
      </w:r>
    </w:p>
    <w:p w14:paraId="14A65336" w14:textId="526D0E1F" w:rsidR="00CA7231" w:rsidRPr="00FF2163" w:rsidRDefault="00CA7231" w:rsidP="00FF2163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Cele i zdania przedszkola</w:t>
      </w:r>
      <w:r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  <w:t>2</w:t>
      </w:r>
    </w:p>
    <w:p w14:paraId="4BD2F278" w14:textId="3CC3A2BD" w:rsidR="00CA7231" w:rsidRPr="00FF2163" w:rsidRDefault="00000000" w:rsidP="00FF2163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hyperlink r:id="rId9" w:anchor="r3" w:history="1">
        <w:r w:rsidR="00CA7231" w:rsidRPr="00FF2163">
          <w:rPr>
            <w:rFonts w:ascii="Times New Roman" w:eastAsia="Times New Roman" w:hAnsi="Times New Roman" w:cs="Times New Roman"/>
            <w:color w:val="000000" w:themeColor="text1"/>
            <w:bdr w:val="none" w:sz="0" w:space="0" w:color="auto" w:frame="1"/>
            <w:lang w:eastAsia="pl-PL"/>
          </w:rPr>
          <w:t>Organy przedszkola</w:t>
        </w:r>
      </w:hyperlink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  <w:t>6</w:t>
      </w:r>
    </w:p>
    <w:p w14:paraId="76ACB3BE" w14:textId="38470095" w:rsidR="00CA7231" w:rsidRPr="00FF2163" w:rsidRDefault="00000000" w:rsidP="00FF2163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hyperlink r:id="rId10" w:anchor="r4" w:history="1">
        <w:r w:rsidR="00CA7231" w:rsidRPr="00FF2163">
          <w:rPr>
            <w:rFonts w:ascii="Times New Roman" w:eastAsia="Times New Roman" w:hAnsi="Times New Roman" w:cs="Times New Roman"/>
            <w:color w:val="000000" w:themeColor="text1"/>
            <w:bdr w:val="none" w:sz="0" w:space="0" w:color="auto" w:frame="1"/>
            <w:lang w:eastAsia="pl-PL"/>
          </w:rPr>
          <w:t>Organizacja przedszkola</w:t>
        </w:r>
      </w:hyperlink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  <w:t>9</w:t>
      </w:r>
    </w:p>
    <w:p w14:paraId="5A786B2B" w14:textId="16EE1864" w:rsidR="00CA7231" w:rsidRPr="00FF2163" w:rsidRDefault="00000000" w:rsidP="00FF2163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hyperlink r:id="rId11" w:anchor="r5" w:history="1">
        <w:r w:rsidR="00CA7231" w:rsidRPr="00FF2163">
          <w:rPr>
            <w:rFonts w:ascii="Times New Roman" w:eastAsia="Times New Roman" w:hAnsi="Times New Roman" w:cs="Times New Roman"/>
            <w:color w:val="000000" w:themeColor="text1"/>
            <w:bdr w:val="none" w:sz="0" w:space="0" w:color="auto" w:frame="1"/>
            <w:lang w:eastAsia="pl-PL"/>
          </w:rPr>
          <w:t>Nauczyciele i inni pracownicy przedszkola</w:t>
        </w:r>
      </w:hyperlink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  <w:t>12</w:t>
      </w:r>
    </w:p>
    <w:p w14:paraId="58B4473B" w14:textId="08D93CB5" w:rsidR="00CA7231" w:rsidRPr="00FF2163" w:rsidRDefault="00000000" w:rsidP="00FF2163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hyperlink r:id="rId12" w:anchor="r6" w:history="1">
        <w:r w:rsidR="00CA7231" w:rsidRPr="00FF2163">
          <w:rPr>
            <w:rFonts w:ascii="Times New Roman" w:eastAsia="Times New Roman" w:hAnsi="Times New Roman" w:cs="Times New Roman"/>
            <w:color w:val="000000" w:themeColor="text1"/>
            <w:bdr w:val="none" w:sz="0" w:space="0" w:color="auto" w:frame="1"/>
            <w:lang w:eastAsia="pl-PL"/>
          </w:rPr>
          <w:t>Rodzice / prawni opiekunowie i wychowankowie przedszkola</w:t>
        </w:r>
      </w:hyperlink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  <w:t>1</w:t>
      </w:r>
      <w:r w:rsidR="00F4285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6</w:t>
      </w:r>
    </w:p>
    <w:p w14:paraId="171D90E1" w14:textId="2674CE36" w:rsidR="00CA7231" w:rsidRPr="00FF2163" w:rsidRDefault="00000000" w:rsidP="00FF2163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hyperlink r:id="rId13" w:anchor="r7" w:history="1">
        <w:r w:rsidR="00CA7231" w:rsidRPr="00FF2163">
          <w:rPr>
            <w:rFonts w:ascii="Times New Roman" w:eastAsia="Times New Roman" w:hAnsi="Times New Roman" w:cs="Times New Roman"/>
            <w:color w:val="000000" w:themeColor="text1"/>
            <w:bdr w:val="none" w:sz="0" w:space="0" w:color="auto" w:frame="1"/>
            <w:lang w:eastAsia="pl-PL"/>
          </w:rPr>
          <w:t>Zasady rekrutacji i skreślania dziecka z listy wychowanków</w:t>
        </w:r>
      </w:hyperlink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F4285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20</w:t>
      </w:r>
    </w:p>
    <w:p w14:paraId="644BD789" w14:textId="772C0997" w:rsidR="00CA7231" w:rsidRPr="00FF2163" w:rsidRDefault="00000000" w:rsidP="00FF2163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hyperlink r:id="rId14" w:anchor="r8" w:history="1">
        <w:r w:rsidR="00CA7231" w:rsidRPr="00FF2163">
          <w:rPr>
            <w:rFonts w:ascii="Times New Roman" w:eastAsia="Times New Roman" w:hAnsi="Times New Roman" w:cs="Times New Roman"/>
            <w:color w:val="000000" w:themeColor="text1"/>
            <w:bdr w:val="none" w:sz="0" w:space="0" w:color="auto" w:frame="1"/>
            <w:lang w:eastAsia="pl-PL"/>
          </w:rPr>
          <w:t>Źródła finansowania placówki i zasady odpłatności</w:t>
        </w:r>
      </w:hyperlink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  <w:t>2</w:t>
      </w:r>
      <w:r w:rsidR="00F4285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1</w:t>
      </w:r>
    </w:p>
    <w:p w14:paraId="4C988DC4" w14:textId="0922019A" w:rsidR="00CA7231" w:rsidRPr="00FF2163" w:rsidRDefault="00000000" w:rsidP="00FF2163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hyperlink r:id="rId15" w:anchor="r9" w:history="1">
        <w:r w:rsidR="00CA7231" w:rsidRPr="00FF2163">
          <w:rPr>
            <w:rFonts w:ascii="Times New Roman" w:eastAsia="Times New Roman" w:hAnsi="Times New Roman" w:cs="Times New Roman"/>
            <w:color w:val="000000" w:themeColor="text1"/>
            <w:bdr w:val="none" w:sz="0" w:space="0" w:color="auto" w:frame="1"/>
            <w:lang w:eastAsia="pl-PL"/>
          </w:rPr>
          <w:t>Postanowienia końcowe</w:t>
        </w:r>
      </w:hyperlink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</w:r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ab/>
        <w:t>2</w:t>
      </w:r>
      <w:r w:rsidR="00F4285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1</w:t>
      </w:r>
    </w:p>
    <w:p w14:paraId="138380BB" w14:textId="77777777" w:rsidR="00CA7231" w:rsidRPr="00FF2163" w:rsidRDefault="00CA7231" w:rsidP="00CA723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6EE4852" w14:textId="77777777" w:rsidR="00CA7231" w:rsidRPr="00FF2163" w:rsidRDefault="00CA7231" w:rsidP="00CA7231">
      <w:pPr>
        <w:shd w:val="clear" w:color="auto" w:fill="FFFFFF"/>
        <w:spacing w:after="300" w:line="288" w:lineRule="atLeast"/>
        <w:ind w:left="372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6E594914" w14:textId="77777777" w:rsidR="00CA7231" w:rsidRPr="00FF2163" w:rsidRDefault="00CA7231" w:rsidP="00CA7231">
      <w:pPr>
        <w:shd w:val="clear" w:color="auto" w:fill="FFFFFF"/>
        <w:spacing w:after="300" w:line="288" w:lineRule="atLeast"/>
        <w:ind w:left="372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I</w:t>
      </w: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  <w:t>Postanowienia ogólne:</w:t>
      </w:r>
    </w:p>
    <w:p w14:paraId="7255758E" w14:textId="77777777" w:rsidR="00CA7231" w:rsidRPr="00FF2163" w:rsidRDefault="00CA7231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1</w:t>
      </w:r>
    </w:p>
    <w:p w14:paraId="538BBB00" w14:textId="300B4C1C" w:rsidR="00CA7231" w:rsidRPr="00FF2163" w:rsidRDefault="00CA7231" w:rsidP="00FF2163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Niniejszy statut określa zasady funkcjonowania, cele i zadania placówki oświatowej, zwanej w dalszej treści przedszkolem, którego pełna nazwa brzmi: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Niepubliczne Przedszkole Integracyjno-Terapeutyczne Pani Wiaderko.</w:t>
      </w:r>
    </w:p>
    <w:p w14:paraId="3291D6ED" w14:textId="77777777" w:rsidR="00CA7231" w:rsidRPr="00FF2163" w:rsidRDefault="00CA7231" w:rsidP="00FF2163">
      <w:pPr>
        <w:pStyle w:val="Akapitzlist"/>
        <w:numPr>
          <w:ilvl w:val="0"/>
          <w:numId w:val="2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jest placówką niepubliczną, spełniającą wymagania placówki publicznej w zakresie odbywania przez dzieci obowiązku rocznego przygotowania przedszkolnego.</w:t>
      </w:r>
    </w:p>
    <w:p w14:paraId="1FEF1977" w14:textId="77777777" w:rsidR="00CA7231" w:rsidRPr="00FF2163" w:rsidRDefault="00CA7231" w:rsidP="00FF2163">
      <w:pPr>
        <w:pStyle w:val="Akapitzlist"/>
        <w:numPr>
          <w:ilvl w:val="0"/>
          <w:numId w:val="2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Organem prowadzącym przedszkole jest Celina Twardysz, zamieszkała: ul. 18 Pułku Ułanów Pomorskich 18, 89-641 Nowa Cerkiew.</w:t>
      </w:r>
    </w:p>
    <w:p w14:paraId="32B0BC21" w14:textId="77777777" w:rsidR="00CA7231" w:rsidRPr="00FF2163" w:rsidRDefault="00CA7231" w:rsidP="00FF2163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Siedziba przedszkola znajduje się w Chojnicach</w:t>
      </w: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.</w:t>
      </w:r>
    </w:p>
    <w:p w14:paraId="412E05EB" w14:textId="77777777" w:rsidR="00CA7231" w:rsidRPr="00FF2163" w:rsidRDefault="00CA7231" w:rsidP="00FF2163">
      <w:pPr>
        <w:pStyle w:val="Akapitzlist"/>
        <w:numPr>
          <w:ilvl w:val="0"/>
          <w:numId w:val="2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Nadzór pedagogiczny nad przedszkolem sprawuje Pomorski Kurator Oświaty.</w:t>
      </w:r>
    </w:p>
    <w:p w14:paraId="1DA5F099" w14:textId="77777777" w:rsidR="00CA7231" w:rsidRPr="00FF2163" w:rsidRDefault="00CA7231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020BEA76" w14:textId="77777777" w:rsidR="00CA7231" w:rsidRPr="00FF2163" w:rsidRDefault="00CA7231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</w:t>
      </w:r>
    </w:p>
    <w:p w14:paraId="1E2E7248" w14:textId="77777777" w:rsidR="00CA7231" w:rsidRPr="00FF2163" w:rsidRDefault="00CA7231" w:rsidP="00FF2163">
      <w:pPr>
        <w:pStyle w:val="Akapitzlist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działa na podstawie</w:t>
      </w:r>
      <w:r w:rsidRPr="00FF2163">
        <w:rPr>
          <w:rFonts w:ascii="Times New Roman" w:hAnsi="Times New Roman" w:cs="Times New Roman"/>
        </w:rPr>
        <w:t xml:space="preserve"> </w:t>
      </w:r>
    </w:p>
    <w:p w14:paraId="76E2FD96" w14:textId="77777777" w:rsidR="00CA7231" w:rsidRPr="00FF2163" w:rsidRDefault="00000000" w:rsidP="00FF2163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hyperlink r:id="rId16" w:history="1">
        <w:r w:rsidR="00CA7231" w:rsidRPr="00FF2163">
          <w:rPr>
            <w:rFonts w:ascii="Times New Roman" w:eastAsia="Times New Roman" w:hAnsi="Times New Roman" w:cs="Times New Roman"/>
            <w:color w:val="000000" w:themeColor="text1"/>
            <w:bdr w:val="none" w:sz="0" w:space="0" w:color="auto" w:frame="1"/>
            <w:lang w:eastAsia="pl-PL"/>
          </w:rPr>
          <w:t>Ustawy z dnia 14 grudnia 2016 r. – Prawo oświatowe</w:t>
        </w:r>
      </w:hyperlink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.</w:t>
      </w:r>
    </w:p>
    <w:p w14:paraId="7D2754A1" w14:textId="77777777" w:rsidR="00CA7231" w:rsidRPr="00FF2163" w:rsidRDefault="00000000" w:rsidP="00FF2163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hyperlink r:id="rId17" w:history="1">
        <w:r w:rsidR="00CA7231" w:rsidRPr="00FF2163">
          <w:rPr>
            <w:rFonts w:ascii="Times New Roman" w:eastAsia="Times New Roman" w:hAnsi="Times New Roman" w:cs="Times New Roman"/>
            <w:color w:val="000000" w:themeColor="text1"/>
            <w:bdr w:val="none" w:sz="0" w:space="0" w:color="auto" w:frame="1"/>
            <w:lang w:eastAsia="pl-PL"/>
          </w:rPr>
          <w:t>Rozporządzenie Ministra Edukacji Narodowej i Sportu z dnia 31 grudnia 2002 r. w sprawie bezpieczeństwa i higieny w publicznych i niepublicznych szkołach i placówkach</w:t>
        </w:r>
      </w:hyperlink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.</w:t>
      </w:r>
    </w:p>
    <w:p w14:paraId="68E6AF7A" w14:textId="77777777" w:rsidR="00CA7231" w:rsidRPr="00FF2163" w:rsidRDefault="00000000" w:rsidP="00FF2163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hyperlink r:id="rId18" w:history="1">
        <w:r w:rsidR="00CA7231" w:rsidRPr="00FF2163">
          <w:rPr>
            <w:rFonts w:ascii="Times New Roman" w:eastAsia="Times New Roman" w:hAnsi="Times New Roman" w:cs="Times New Roman"/>
            <w:color w:val="000000" w:themeColor="text1"/>
            <w:bdr w:val="none" w:sz="0" w:space="0" w:color="auto" w:frame="1"/>
            <w:lang w:eastAsia="pl-PL"/>
          </w:rPr>
          <w:t>Rozporządzenie Ministra Edukacji Narodowej z dnia 1 sierpnia 2017 r. w sprawie szczegółowych kwalifikacji wymaganych od nauczycieli</w:t>
        </w:r>
      </w:hyperlink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.</w:t>
      </w:r>
    </w:p>
    <w:p w14:paraId="74E6D96C" w14:textId="77777777" w:rsidR="00CA7231" w:rsidRPr="00FF2163" w:rsidRDefault="00CA7231" w:rsidP="00FF2163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 xml:space="preserve">Rozporządzenie Ministra Edukacji Narodowej z dnia 14 lutego 2017r. </w:t>
      </w:r>
      <w:hyperlink r:id="rId19" w:history="1">
        <w:r w:rsidRPr="00FF2163">
          <w:rPr>
            <w:rFonts w:ascii="Times New Roman" w:hAnsi="Times New Roman" w:cs="Times New Roman"/>
          </w:rPr>
          <w:t xml:space="preserve">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</w:t>
        </w:r>
        <w:r w:rsidRPr="00FF2163">
          <w:rPr>
            <w:rFonts w:ascii="Times New Roman" w:hAnsi="Times New Roman" w:cs="Times New Roman"/>
          </w:rPr>
          <w:lastRenderedPageBreak/>
          <w:t>kształcenia ogólnego dla szkoły specjalnej przysposabiającej do pracy oraz kształcenia ogólnego dla szkoły policealnej</w:t>
        </w:r>
      </w:hyperlink>
      <w:r w:rsidRPr="00FF2163">
        <w:rPr>
          <w:rFonts w:ascii="Times New Roman" w:hAnsi="Times New Roman" w:cs="Times New Roman"/>
        </w:rPr>
        <w:t>.</w:t>
      </w:r>
      <w:r w:rsidRPr="00FF2163" w:rsidDel="00556090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 xml:space="preserve"> </w:t>
      </w:r>
    </w:p>
    <w:p w14:paraId="572FF8F9" w14:textId="77777777" w:rsidR="00CA7231" w:rsidRPr="00FF2163" w:rsidRDefault="00000000" w:rsidP="00FF2163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hyperlink r:id="rId20" w:history="1">
        <w:r w:rsidR="00CA7231" w:rsidRPr="00FF2163">
          <w:rPr>
            <w:rFonts w:ascii="Times New Roman" w:eastAsia="Times New Roman" w:hAnsi="Times New Roman" w:cs="Times New Roman"/>
            <w:color w:val="000000" w:themeColor="text1"/>
            <w:bdr w:val="none" w:sz="0" w:space="0" w:color="auto" w:frame="1"/>
            <w:lang w:eastAsia="pl-PL"/>
          </w:rPr>
          <w:t>Ustawa z dnia 27 października 2017 r. o finansowaniu zadań oświatowych</w:t>
        </w:r>
      </w:hyperlink>
      <w:r w:rsidR="00CA7231"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.</w:t>
      </w:r>
    </w:p>
    <w:p w14:paraId="666F424B" w14:textId="77777777" w:rsidR="00CA7231" w:rsidRPr="00FF2163" w:rsidRDefault="00CA7231" w:rsidP="00FF2163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Rozporządzeń wykonawczych do ustawy Prawo oświatowe, dotyczących placówek niepublicznych.</w:t>
      </w:r>
    </w:p>
    <w:p w14:paraId="554F2F48" w14:textId="77777777" w:rsidR="00CA7231" w:rsidRPr="00FF2163" w:rsidRDefault="00CA7231" w:rsidP="00FF2163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Niniejszego statutu.</w:t>
      </w:r>
    </w:p>
    <w:p w14:paraId="59D5B68B" w14:textId="77777777" w:rsidR="00CA7231" w:rsidRPr="00FF2163" w:rsidRDefault="00CA7231" w:rsidP="00FF2163">
      <w:pPr>
        <w:shd w:val="clear" w:color="auto" w:fill="FFFFFF"/>
        <w:spacing w:after="300" w:line="28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76C8E715" w14:textId="77777777" w:rsidR="00CA7231" w:rsidRPr="00FF2163" w:rsidRDefault="00CA7231" w:rsidP="00E37A38">
      <w:pPr>
        <w:shd w:val="clear" w:color="auto" w:fill="FFFFFF"/>
        <w:spacing w:after="300" w:line="288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II</w:t>
      </w: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  <w:t>Cele i zadania przedszkola</w:t>
      </w:r>
    </w:p>
    <w:p w14:paraId="145602BF" w14:textId="77777777" w:rsidR="00CA7231" w:rsidRPr="00FF2163" w:rsidRDefault="00CA7231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3</w:t>
      </w:r>
    </w:p>
    <w:p w14:paraId="42B42570" w14:textId="77777777" w:rsidR="00CA7231" w:rsidRPr="00FF2163" w:rsidRDefault="00CA7231">
      <w:pPr>
        <w:pStyle w:val="Akapitzlist"/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realizuje cele i zadania wynikające z ustawy Prawo oświatowe oraz z aktów wykonawczych do ustawy, w tym w szczególności z podstawy programowej wychowania przedszkolnego. Celem przedszkola jest:</w:t>
      </w:r>
    </w:p>
    <w:p w14:paraId="140D218B" w14:textId="77777777" w:rsidR="00CA7231" w:rsidRPr="00FF2163" w:rsidRDefault="00CA7231" w:rsidP="00FF2163">
      <w:pPr>
        <w:shd w:val="clear" w:color="auto" w:fill="FFFFFF"/>
        <w:spacing w:after="120" w:line="276" w:lineRule="auto"/>
        <w:ind w:left="708" w:firstLine="1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a) wspomaganie dzieci w rozwijaniu uzdolnień oraz kształtowanie czynności intelektualnych potrzebnych im w codziennych sytuacjach i w dalszej edukacji,</w:t>
      </w:r>
    </w:p>
    <w:p w14:paraId="56CC7B88" w14:textId="77777777" w:rsidR="00CA7231" w:rsidRPr="00FF2163" w:rsidRDefault="00CA7231" w:rsidP="00FF2163">
      <w:pPr>
        <w:shd w:val="clear" w:color="auto" w:fill="FFFFFF"/>
        <w:spacing w:after="120" w:line="276" w:lineRule="auto"/>
        <w:ind w:left="708" w:firstLine="1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b) budowanie systemu wartości, w tym wychowywanie dzieci tak, żeby lepiej orientowały się w tym, co jest dobre, a co złe,</w:t>
      </w:r>
    </w:p>
    <w:p w14:paraId="7DABE66C" w14:textId="77777777" w:rsidR="00CA7231" w:rsidRPr="00FF2163" w:rsidRDefault="00CA7231" w:rsidP="00FF2163">
      <w:pPr>
        <w:shd w:val="clear" w:color="auto" w:fill="FFFFFF"/>
        <w:spacing w:after="120" w:line="276" w:lineRule="auto"/>
        <w:ind w:left="708" w:firstLine="1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c) kształtowanie u dzieci odporności emocjonalnej koniecznej w nowych i trudnych sytuacjach, w tym także do łagodnego znoszenia stresów i porażek,</w:t>
      </w:r>
    </w:p>
    <w:p w14:paraId="46B3AB27" w14:textId="77777777" w:rsidR="00CA7231" w:rsidRPr="00FF2163" w:rsidRDefault="00CA7231" w:rsidP="00FF2163">
      <w:pPr>
        <w:shd w:val="clear" w:color="auto" w:fill="FFFFFF"/>
        <w:spacing w:after="120" w:line="276" w:lineRule="auto"/>
        <w:ind w:left="708" w:firstLine="1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d) rozwijanie u dzieci umiejętności społecznych, które są niezbędne w poprawnych relacjach z dziećmi i dorosłymi,</w:t>
      </w:r>
    </w:p>
    <w:p w14:paraId="75B9E2FD" w14:textId="77777777" w:rsidR="00CA7231" w:rsidRPr="00FF2163" w:rsidRDefault="00CA7231" w:rsidP="00FF2163">
      <w:pPr>
        <w:shd w:val="clear" w:color="auto" w:fill="FFFFFF"/>
        <w:spacing w:after="120" w:line="276" w:lineRule="auto"/>
        <w:ind w:left="708" w:firstLine="1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e) stwarzanie warunków sprzyjających wspólnej i zgodnej zabawie oraz nauce dzieci o zróżnicowanych możliwościach fizycznych i intelektualnych,</w:t>
      </w:r>
    </w:p>
    <w:p w14:paraId="7745EC5B" w14:textId="77777777" w:rsidR="00CA7231" w:rsidRPr="00FF2163" w:rsidRDefault="00CA7231" w:rsidP="00FF2163">
      <w:pPr>
        <w:shd w:val="clear" w:color="auto" w:fill="FFFFFF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f) troska o zdrowie dzieci i ich sprawność fizyczną,</w:t>
      </w:r>
    </w:p>
    <w:p w14:paraId="5089675A" w14:textId="77777777" w:rsidR="00CA7231" w:rsidRPr="00FF2163" w:rsidRDefault="00CA7231" w:rsidP="00FF2163">
      <w:pPr>
        <w:shd w:val="clear" w:color="auto" w:fill="FFFFFF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g) zachęcanie do uczestnictwa w zabawach i grach sportowych,</w:t>
      </w:r>
    </w:p>
    <w:p w14:paraId="424ED11F" w14:textId="77777777" w:rsidR="00CA7231" w:rsidRPr="00FF2163" w:rsidRDefault="00CA7231" w:rsidP="00FF2163">
      <w:pPr>
        <w:shd w:val="clear" w:color="auto" w:fill="FFFFFF"/>
        <w:spacing w:after="120" w:line="276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h) budowanie dziecięcej wiedzy o świecie społecznym, przyrodniczym i technicznym oraz rozwijanie umiejętności prezentowania swoich przemyśleń w sposób zrozumiały dla innych,</w:t>
      </w:r>
    </w:p>
    <w:p w14:paraId="64B95B8A" w14:textId="77777777" w:rsidR="00CA7231" w:rsidRPr="00FF2163" w:rsidRDefault="00CA7231" w:rsidP="00FF2163">
      <w:pPr>
        <w:shd w:val="clear" w:color="auto" w:fill="FFFFFF"/>
        <w:spacing w:after="120" w:line="276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i) wprowadzenie dzieci w świat wartości estetycznych i rozwijanie umiejętności wypowiadania się – poprzez muzykę, małe formy teatralne oraz sztuki plastyczne,</w:t>
      </w:r>
    </w:p>
    <w:p w14:paraId="35F9AFB3" w14:textId="77777777" w:rsidR="00CA7231" w:rsidRPr="00FF2163" w:rsidRDefault="00CA7231" w:rsidP="00FF2163">
      <w:pPr>
        <w:shd w:val="clear" w:color="auto" w:fill="FFFFFF"/>
        <w:spacing w:after="120" w:line="276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j) kształtowanie u dzieci poczucia przynależności społecznej (do rodziny, grupy rówieśniczej i wspólnoty narodowej) oraz postawy patriotycznej,</w:t>
      </w:r>
    </w:p>
    <w:p w14:paraId="46D63574" w14:textId="77777777" w:rsidR="00CA7231" w:rsidRPr="00FF2163" w:rsidRDefault="00CA7231" w:rsidP="00FF2163">
      <w:pPr>
        <w:shd w:val="clear" w:color="auto" w:fill="FFFFFF"/>
        <w:spacing w:after="120" w:line="276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k) zapewnienie dzieciom lepszych szans edukacyjnych poprzez wspieranie ich ciekawości, aktywności i samodzielności, a także kształtowanie tych wiadomości i umiejętności, które są ważne w edukacji szkolnej,</w:t>
      </w:r>
    </w:p>
    <w:p w14:paraId="22CD6B4C" w14:textId="77777777" w:rsidR="00CA7231" w:rsidRPr="00FF2163" w:rsidRDefault="00CA7231" w:rsidP="00FF2163">
      <w:pPr>
        <w:shd w:val="clear" w:color="auto" w:fill="FFFFFF"/>
        <w:spacing w:after="120" w:line="276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l) udzielanie dzieciom posiadającym orzeczenie o potrzebie kształcenia specjalnego wsparcia psychologiczno – pedagogicznego.</w:t>
      </w:r>
    </w:p>
    <w:p w14:paraId="3D9A1960" w14:textId="77777777" w:rsidR="00CA7231" w:rsidRPr="00FF2163" w:rsidRDefault="00CA7231">
      <w:pPr>
        <w:pStyle w:val="Akapitzlist"/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Przedszkole współdziała z rodzicami / prawnymi opiekunami, dążąc do ujednolicenia oddziaływań wychowawczych i pełniąc wobec nich funkcję doradczą i wspierającą działania wychowawcze:</w:t>
      </w:r>
    </w:p>
    <w:p w14:paraId="5BCC5EC0" w14:textId="77777777" w:rsidR="00CA7231" w:rsidRPr="00FF2163" w:rsidRDefault="00CA7231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pomaga w rozpoznawaniu możliwości rozwojowych dziecka, łagodzeniu trudności i podjęciu wczesnej interwencji specjalistycznej,</w:t>
      </w:r>
    </w:p>
    <w:p w14:paraId="4A5BD4A6" w14:textId="77777777" w:rsidR="00CA7231" w:rsidRPr="00FF2163" w:rsidRDefault="00CA7231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informuje na bieżąco o postępach dziecka, jego postawach, zachowaniu i rozwoju,</w:t>
      </w:r>
    </w:p>
    <w:p w14:paraId="3FF9C988" w14:textId="77777777" w:rsidR="00CA7231" w:rsidRPr="00FF2163" w:rsidRDefault="00CA7231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uzgadnia z rodzicami, szczególnie dzieci objętych wczesnym wspomaganiem i/lub kształceniem specjalnym, wspólne kierunki i zakres działań edukacyjno-wychowawczych, w tym specjalistycznych.</w:t>
      </w:r>
    </w:p>
    <w:p w14:paraId="6CB54F74" w14:textId="77777777" w:rsidR="00CA7231" w:rsidRPr="00FF2163" w:rsidRDefault="00CA7231">
      <w:pPr>
        <w:pStyle w:val="Akapitzlist"/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prowadzi i dokumentuje obserwacje pedagogiczną dziecka w celu poznania jego możliwości i potrzeb rozwojowych i na tej podstawie wspomaga i ukierunkowuje rozwój dziecka zgodnie z jego wrodzonym potencjałem i możliwościami rozwojowymi w relacjach ze środowiskiem społeczno-kulturowym i przyrodniczym.</w:t>
      </w:r>
    </w:p>
    <w:p w14:paraId="02B6084F" w14:textId="77777777" w:rsidR="00CA7231" w:rsidRPr="00FF2163" w:rsidRDefault="00CA7231">
      <w:pPr>
        <w:pStyle w:val="Akapitzlist"/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prowadzi i dokumentuje analizę gotowości dziecka do podjęcia nauki w szkole podstawowej tzw. diagnozę przedszkolną.</w:t>
      </w:r>
    </w:p>
    <w:p w14:paraId="1C697939" w14:textId="77777777" w:rsidR="00CA7231" w:rsidRPr="00FF2163" w:rsidRDefault="00CA7231">
      <w:pPr>
        <w:pStyle w:val="Akapitzlist"/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umożliwia dzieciom podtrzymywanie poczucia tożsamości narodowej, etnicznej, językowej religijnej w związku z czym organizuje bezpłatną naukę religii dla dzieci, których rodzice wyrażą taką wolę.</w:t>
      </w:r>
    </w:p>
    <w:p w14:paraId="155C2DDE" w14:textId="77777777" w:rsidR="00CA7231" w:rsidRPr="00FF2163" w:rsidRDefault="00CA7231">
      <w:pPr>
        <w:pStyle w:val="Akapitzlist"/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organizuje i udziela dzieciom pomocy psychologiczno-pedagogicznej.</w:t>
      </w:r>
    </w:p>
    <w:p w14:paraId="0C5863EF" w14:textId="77777777" w:rsidR="00CA7231" w:rsidRPr="00FF2163" w:rsidRDefault="00CA7231">
      <w:pPr>
        <w:pStyle w:val="Akapitzlist"/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tworzy warunki do nauki języków obcych.</w:t>
      </w:r>
    </w:p>
    <w:p w14:paraId="35FE89D6" w14:textId="77777777" w:rsidR="00CA7231" w:rsidRPr="00FF2163" w:rsidRDefault="00CA7231" w:rsidP="00FF2163">
      <w:pPr>
        <w:shd w:val="clear" w:color="auto" w:fill="FFFFFF"/>
        <w:spacing w:line="276" w:lineRule="auto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00FAB18F" w14:textId="77777777" w:rsidR="00CA7231" w:rsidRPr="00FF2163" w:rsidRDefault="00CA7231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4</w:t>
      </w:r>
    </w:p>
    <w:p w14:paraId="2C7A741F" w14:textId="77777777" w:rsidR="00CA7231" w:rsidRPr="00FF2163" w:rsidRDefault="00CA7231">
      <w:pPr>
        <w:pStyle w:val="Akapitzlist"/>
        <w:numPr>
          <w:ilvl w:val="0"/>
          <w:numId w:val="2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realizuje zadania w ramach obszarów działalności edukacyjnej przedszkola, którymi to obszarami są:</w:t>
      </w:r>
    </w:p>
    <w:p w14:paraId="70C59370" w14:textId="77777777" w:rsidR="00CA7231" w:rsidRPr="00FF2163" w:rsidRDefault="00CA7231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kształtowanie czynności samoobsługowych, nawyków higienicznych i kulturalnych, wdrażanie dzieci do utrzymywania ładu i porządku;</w:t>
      </w:r>
    </w:p>
    <w:p w14:paraId="66B634A5" w14:textId="77777777" w:rsidR="00CA7231" w:rsidRPr="00FF2163" w:rsidRDefault="00CA7231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kształtowanie umiejętności społecznych dzieci: porozumiewanie się z dorosłymi i dziećmi, zgodne funkcjonowanie w zabawie i w sytuacjach zadaniowych;</w:t>
      </w:r>
    </w:p>
    <w:p w14:paraId="770E9766" w14:textId="77777777" w:rsidR="00CA7231" w:rsidRPr="00FF2163" w:rsidRDefault="00CA7231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wspomaganie rozwoju mowy dzieci;</w:t>
      </w:r>
    </w:p>
    <w:p w14:paraId="05D30EC2" w14:textId="77777777" w:rsidR="00CA7231" w:rsidRPr="00FF2163" w:rsidRDefault="00CA7231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wspieranie dzieci w rozwijaniu czynności intelektualnych, które stosują w poznawaniu i rozumieniu siebie i swojego otoczenia;</w:t>
      </w:r>
    </w:p>
    <w:p w14:paraId="0CE9CEC5" w14:textId="77777777" w:rsidR="00CA7231" w:rsidRPr="00FF2163" w:rsidRDefault="00CA7231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wychowanie zdrowotne i kształtowanie sprawności fizycznej dzieci;</w:t>
      </w:r>
    </w:p>
    <w:p w14:paraId="00AE0814" w14:textId="77777777" w:rsidR="00CA7231" w:rsidRPr="00FF2163" w:rsidRDefault="00CA7231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wdrażanie dzieci do dbałości o bezpieczeństwo własne oraz innych;</w:t>
      </w:r>
    </w:p>
    <w:p w14:paraId="2F7896B2" w14:textId="77777777" w:rsidR="00CA7231" w:rsidRPr="00FF2163" w:rsidRDefault="00CA7231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wychowanie przez sztukę – dziecko widzem i aktorem;</w:t>
      </w:r>
    </w:p>
    <w:p w14:paraId="403A03AE" w14:textId="77777777" w:rsidR="00CA7231" w:rsidRPr="00FF2163" w:rsidRDefault="00CA7231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wychowanie przez sztukę – muzyka i śpiew, pląsy i taniec;</w:t>
      </w:r>
    </w:p>
    <w:p w14:paraId="0CAC0776" w14:textId="77777777" w:rsidR="00CA7231" w:rsidRPr="00FF2163" w:rsidRDefault="00CA7231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wychowanie przez sztukę – różne formy plastyczne;</w:t>
      </w:r>
    </w:p>
    <w:p w14:paraId="3EA7028C" w14:textId="77777777" w:rsidR="00CA7231" w:rsidRPr="00FF2163" w:rsidRDefault="00CA7231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wspomaganie rozwoju umysłowego dzieci poprzez zabawy konstrukcyjne, budzenie zainteresowań technicznych;</w:t>
      </w:r>
    </w:p>
    <w:p w14:paraId="2819960B" w14:textId="77777777" w:rsidR="00CA7231" w:rsidRPr="00FF2163" w:rsidRDefault="00CA7231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pomaganie dzieciom w rozumieniu istoty zjawisk atmosferycznych i w unikaniu zagrożeń;</w:t>
      </w:r>
    </w:p>
    <w:p w14:paraId="789DEE06" w14:textId="77777777" w:rsidR="00CA7231" w:rsidRPr="00FF2163" w:rsidRDefault="00CA7231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wychowanie dla poszanowania roślin i zwierząt;</w:t>
      </w:r>
    </w:p>
    <w:p w14:paraId="5DC147B3" w14:textId="77777777" w:rsidR="00CA7231" w:rsidRPr="00FF2163" w:rsidRDefault="00CA7231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wspomaganie rozwoju intelektualnego dzieci wraz z edukacją matematyczną;</w:t>
      </w:r>
    </w:p>
    <w:p w14:paraId="5AE8910A" w14:textId="77777777" w:rsidR="00CA7231" w:rsidRPr="00FF2163" w:rsidRDefault="00CA7231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kształtowanie gotowości do nauki czytania i pisania;</w:t>
      </w:r>
    </w:p>
    <w:p w14:paraId="271125DE" w14:textId="77777777" w:rsidR="00CA7231" w:rsidRPr="00FF2163" w:rsidRDefault="00CA7231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wychowanie rodzinne, obywatelskie i patriotyczne.</w:t>
      </w:r>
    </w:p>
    <w:p w14:paraId="57E68B71" w14:textId="77777777" w:rsidR="00CA7231" w:rsidRPr="00FF2163" w:rsidRDefault="00CA7231">
      <w:pPr>
        <w:pStyle w:val="Akapitzlist"/>
        <w:numPr>
          <w:ilvl w:val="0"/>
          <w:numId w:val="2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 xml:space="preserve"> Nauczyciel realizuje zadania przedszkola w ramach określonych obszarów edukacyjnych zawartych w Podstawie programowej, w wybranym programie wychowania przedszkolnego oraz na podstawie programów własnych i rocznego planu pracy przedszkola. </w:t>
      </w:r>
    </w:p>
    <w:p w14:paraId="42804711" w14:textId="77777777" w:rsidR="00CA7231" w:rsidRPr="00FF2163" w:rsidRDefault="00CA7231">
      <w:pPr>
        <w:pStyle w:val="Akapitzlist"/>
        <w:numPr>
          <w:ilvl w:val="0"/>
          <w:numId w:val="2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Program wychowania przedszkolnego dopuszcza do użytku dyrektor przedszkola, na wniosek nauczyciela lub nauczycieli. </w:t>
      </w:r>
    </w:p>
    <w:p w14:paraId="4E3328EC" w14:textId="77777777" w:rsidR="00CA7231" w:rsidRPr="00FF2163" w:rsidRDefault="00CA7231">
      <w:pPr>
        <w:pStyle w:val="Akapitzlist"/>
        <w:numPr>
          <w:ilvl w:val="0"/>
          <w:numId w:val="2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Nauczyciele wykorzystują cały czas pobytu dziecka w przedszkolu do realizacji zadań przedszkola. </w:t>
      </w:r>
    </w:p>
    <w:p w14:paraId="1BB5C618" w14:textId="77777777" w:rsidR="00CA7231" w:rsidRPr="00FF2163" w:rsidRDefault="00CA7231">
      <w:pPr>
        <w:pStyle w:val="Akapitzlist"/>
        <w:numPr>
          <w:ilvl w:val="0"/>
          <w:numId w:val="24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Podstawowymi sposobami realizacji zadań przedszkola są: </w:t>
      </w:r>
    </w:p>
    <w:p w14:paraId="277D50D3" w14:textId="77777777" w:rsidR="00CA7231" w:rsidRPr="00FF2163" w:rsidRDefault="00CA7231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zabawa,</w:t>
      </w:r>
      <w:r w:rsidRPr="00FF2163">
        <w:rPr>
          <w:rFonts w:ascii="Times New Roman" w:hAnsi="Times New Roman" w:cs="Times New Roman"/>
          <w:lang w:eastAsia="pl-PL"/>
        </w:rPr>
        <w:t xml:space="preserve"> </w:t>
      </w:r>
    </w:p>
    <w:p w14:paraId="0D927AC8" w14:textId="77777777" w:rsidR="00CA7231" w:rsidRPr="00FF2163" w:rsidRDefault="00CA7231">
      <w:pPr>
        <w:pStyle w:val="Akapitzlist"/>
        <w:numPr>
          <w:ilvl w:val="0"/>
          <w:numId w:val="2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samorzutna aktywność dziecka,</w:t>
      </w:r>
    </w:p>
    <w:p w14:paraId="477D131D" w14:textId="77777777" w:rsidR="00CA7231" w:rsidRPr="00FF2163" w:rsidRDefault="00CA7231">
      <w:pPr>
        <w:pStyle w:val="Akapitzlist"/>
        <w:numPr>
          <w:ilvl w:val="0"/>
          <w:numId w:val="2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twórczość artystyczna, </w:t>
      </w:r>
    </w:p>
    <w:p w14:paraId="24530BD0" w14:textId="77777777" w:rsidR="00CA7231" w:rsidRPr="00FF2163" w:rsidRDefault="00CA7231">
      <w:pPr>
        <w:pStyle w:val="Akapitzlist"/>
        <w:numPr>
          <w:ilvl w:val="0"/>
          <w:numId w:val="2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obowiązkowe zajęcia edukacyjne z całą grupą, </w:t>
      </w:r>
    </w:p>
    <w:p w14:paraId="20F900F5" w14:textId="77777777" w:rsidR="00CA7231" w:rsidRPr="00FF2163" w:rsidRDefault="00CA7231">
      <w:pPr>
        <w:pStyle w:val="Akapitzlist"/>
        <w:numPr>
          <w:ilvl w:val="0"/>
          <w:numId w:val="2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zajęcia stymulujące rozwój dziecka organizowane w małych zespołach, </w:t>
      </w:r>
    </w:p>
    <w:p w14:paraId="0BA67B0B" w14:textId="77777777" w:rsidR="00CA7231" w:rsidRPr="00FF2163" w:rsidRDefault="00CA7231">
      <w:pPr>
        <w:pStyle w:val="Akapitzlist"/>
        <w:numPr>
          <w:ilvl w:val="0"/>
          <w:numId w:val="2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zajęcia dydaktyczno – wyrównawcze organizowane dla dzieci mających trudności w nauce, </w:t>
      </w:r>
    </w:p>
    <w:p w14:paraId="0CCB05C7" w14:textId="77777777" w:rsidR="00CA7231" w:rsidRPr="00FF2163" w:rsidRDefault="00CA7231">
      <w:pPr>
        <w:pStyle w:val="Akapitzlist"/>
        <w:numPr>
          <w:ilvl w:val="0"/>
          <w:numId w:val="2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zajęcia specjalistyczne wspomagające dzieci z zaburzeniami rozwojowymi, </w:t>
      </w:r>
    </w:p>
    <w:p w14:paraId="63A96048" w14:textId="77777777" w:rsidR="00CA7231" w:rsidRPr="00FF2163" w:rsidRDefault="00CA7231">
      <w:pPr>
        <w:pStyle w:val="Akapitzlist"/>
        <w:numPr>
          <w:ilvl w:val="0"/>
          <w:numId w:val="2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zabawy kierowane oraz zabawy edukacyjne, </w:t>
      </w:r>
    </w:p>
    <w:p w14:paraId="73DFA4D0" w14:textId="77777777" w:rsidR="00CA7231" w:rsidRPr="00FF2163" w:rsidRDefault="00CA7231">
      <w:pPr>
        <w:pStyle w:val="Akapitzlist"/>
        <w:numPr>
          <w:ilvl w:val="0"/>
          <w:numId w:val="2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okazje edukacyjne stwarzające dziecku możliwość wyboru zadań, czasu na ich realizację oraz wyboru partnerów, </w:t>
      </w:r>
    </w:p>
    <w:p w14:paraId="65C2A6A9" w14:textId="77777777" w:rsidR="00CA7231" w:rsidRPr="00FF2163" w:rsidRDefault="00CA7231">
      <w:pPr>
        <w:pStyle w:val="Akapitzlist"/>
        <w:numPr>
          <w:ilvl w:val="0"/>
          <w:numId w:val="2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zajęcia dodatkowe organizowane za zgodą rodziców, z uwzględnieniem w szczególności potrzeb oraz możliwości dziecka, </w:t>
      </w:r>
    </w:p>
    <w:p w14:paraId="77809F32" w14:textId="77777777" w:rsidR="00CA7231" w:rsidRPr="00FF2163" w:rsidRDefault="00CA7231">
      <w:pPr>
        <w:pStyle w:val="Akapitzlist"/>
        <w:numPr>
          <w:ilvl w:val="0"/>
          <w:numId w:val="2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zabawy ruchowe, gimnastyczne i spontaniczne w przedszkolu oraz na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>powietrzu, spacery, wycieczki piesze i autokarowe.</w:t>
      </w:r>
    </w:p>
    <w:p w14:paraId="1C684065" w14:textId="77777777" w:rsidR="00CA7231" w:rsidRPr="00FF2163" w:rsidRDefault="00CA7231" w:rsidP="00FF2163">
      <w:pPr>
        <w:shd w:val="clear" w:color="auto" w:fill="FFFFFF"/>
        <w:spacing w:after="120" w:line="276" w:lineRule="auto"/>
        <w:ind w:left="708" w:hanging="34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>Zadania przedszkola realizowane są w szczególności w formie zajęć kierowanych i</w:t>
      </w:r>
    </w:p>
    <w:p w14:paraId="667B26A6" w14:textId="77777777" w:rsidR="00CA7231" w:rsidRPr="00FF2163" w:rsidRDefault="00CA7231" w:rsidP="00FF2163">
      <w:pPr>
        <w:shd w:val="clear" w:color="auto" w:fill="FFFFFF"/>
        <w:spacing w:after="120" w:line="276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niekierowanych, swobodnych zabaw dzieci, a także:</w:t>
      </w:r>
    </w:p>
    <w:p w14:paraId="1D86A4D8" w14:textId="77777777" w:rsidR="00CA7231" w:rsidRPr="00FF2163" w:rsidRDefault="00CA7231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uroczystości przedszkolnych,</w:t>
      </w:r>
    </w:p>
    <w:p w14:paraId="516EB395" w14:textId="77777777" w:rsidR="00CA7231" w:rsidRPr="00FF2163" w:rsidRDefault="00CA7231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wycieczek, spacerów, </w:t>
      </w:r>
    </w:p>
    <w:p w14:paraId="1EEC2F0D" w14:textId="77777777" w:rsidR="00CA7231" w:rsidRPr="00FF2163" w:rsidRDefault="00CA7231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czynności samoobsługowych.</w:t>
      </w:r>
    </w:p>
    <w:p w14:paraId="65D5C9FB" w14:textId="77777777" w:rsidR="00CA7231" w:rsidRPr="00FF2163" w:rsidRDefault="00CA7231" w:rsidP="00FF2163">
      <w:pPr>
        <w:shd w:val="clear" w:color="auto" w:fill="FFFFFF"/>
        <w:spacing w:after="120" w:line="276" w:lineRule="auto"/>
        <w:ind w:left="708" w:hanging="34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6. 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>Sposób realizacji zadań i celów przedszkola uwzględnia:</w:t>
      </w:r>
    </w:p>
    <w:p w14:paraId="55B28E3B" w14:textId="77777777" w:rsidR="00CA7231" w:rsidRPr="00FF2163" w:rsidRDefault="00CA7231">
      <w:pPr>
        <w:pStyle w:val="Akapitzlist"/>
        <w:numPr>
          <w:ilvl w:val="0"/>
          <w:numId w:val="3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organizację oddziałów dla dzieci w zbliżonym wieku z uwzględnieniem indywidualnych wniosków rodziców oraz predyspozycji rozwojowych dziecka,</w:t>
      </w:r>
    </w:p>
    <w:p w14:paraId="3E07446D" w14:textId="77777777" w:rsidR="00CA7231" w:rsidRPr="00FF2163" w:rsidRDefault="00CA7231">
      <w:pPr>
        <w:pStyle w:val="Akapitzlist"/>
        <w:numPr>
          <w:ilvl w:val="0"/>
          <w:numId w:val="3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dostosowanie metod i form pracy do potrzeb i możliwości indywidualnych dziecka, jego oczekiwań poznawczych, potrzeby wyrażania swoich stanów emocjonalnych, komunikacji i chęci zabawy</w:t>
      </w:r>
    </w:p>
    <w:p w14:paraId="37D8DF04" w14:textId="77777777" w:rsidR="00CA7231" w:rsidRPr="00FF2163" w:rsidRDefault="00CA7231">
      <w:pPr>
        <w:pStyle w:val="Akapitzlist"/>
        <w:numPr>
          <w:ilvl w:val="0"/>
          <w:numId w:val="3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potencjał tkwiący w dzieciach oraz ich zaciekawienie elementami otoczenia.</w:t>
      </w:r>
    </w:p>
    <w:p w14:paraId="15F078FE" w14:textId="77777777" w:rsidR="00CA7231" w:rsidRPr="00FF2163" w:rsidRDefault="00CA7231">
      <w:pPr>
        <w:pStyle w:val="Akapitzlist"/>
        <w:numPr>
          <w:ilvl w:val="0"/>
          <w:numId w:val="3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indywidualizację tempa pracy dydaktyczno – wychowawczej, </w:t>
      </w:r>
    </w:p>
    <w:p w14:paraId="455E6843" w14:textId="77777777" w:rsidR="00CA7231" w:rsidRPr="00FF2163" w:rsidRDefault="00CA7231">
      <w:pPr>
        <w:pStyle w:val="Akapitzlist"/>
        <w:numPr>
          <w:ilvl w:val="0"/>
          <w:numId w:val="3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stosowanie form pracy, umożliwiających dziecku wybór miejsca i rodzaj aktywności poza obowiązkowymi zajęciami edukacyjnymi,</w:t>
      </w:r>
    </w:p>
    <w:p w14:paraId="51D2B0D3" w14:textId="77777777" w:rsidR="00CA7231" w:rsidRPr="00FF2163" w:rsidRDefault="00CA7231">
      <w:pPr>
        <w:pStyle w:val="Akapitzlist"/>
        <w:numPr>
          <w:ilvl w:val="0"/>
          <w:numId w:val="3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wykorzystanie każdej, naturalnie pojawiającej się sytuacji edukacyjnej umożliwiającej ćwiczenie w zakresie osiągania dojrzałości szkolnej,</w:t>
      </w:r>
    </w:p>
    <w:p w14:paraId="1AD66A5E" w14:textId="77777777" w:rsidR="00CA7231" w:rsidRPr="00FF2163" w:rsidRDefault="00CA7231">
      <w:pPr>
        <w:pStyle w:val="Akapitzlist"/>
        <w:numPr>
          <w:ilvl w:val="0"/>
          <w:numId w:val="3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specjalne potrzeby edukacyjne dzieci,</w:t>
      </w:r>
    </w:p>
    <w:p w14:paraId="2EBB5837" w14:textId="77777777" w:rsidR="00CA7231" w:rsidRPr="00FF2163" w:rsidRDefault="00CA7231">
      <w:pPr>
        <w:pStyle w:val="Akapitzlist"/>
        <w:numPr>
          <w:ilvl w:val="0"/>
          <w:numId w:val="3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udzielanie dzieciom pomocy psychologiczno – pedagogicznej oraz wspomaganie indywidualnego rozwoju dziecka, prowadzenie obserwacji pedagogicznych i diagnozy dzieci w celu monitorowania ich rozwoju,</w:t>
      </w:r>
    </w:p>
    <w:p w14:paraId="6433F511" w14:textId="77777777" w:rsidR="00CA7231" w:rsidRPr="00FF2163" w:rsidRDefault="00CA7231">
      <w:pPr>
        <w:pStyle w:val="Akapitzlist"/>
        <w:numPr>
          <w:ilvl w:val="0"/>
          <w:numId w:val="3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rozpoznawanie potrzeb dzieci w zakresie wychowania edukacji, opieki i rozwijania uzdolnień – we współpracy z rodzicami,</w:t>
      </w:r>
    </w:p>
    <w:p w14:paraId="384D8B22" w14:textId="77777777" w:rsidR="00CA7231" w:rsidRPr="00FF2163" w:rsidRDefault="00CA7231">
      <w:pPr>
        <w:pStyle w:val="Akapitzlist"/>
        <w:numPr>
          <w:ilvl w:val="0"/>
          <w:numId w:val="3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prowadzenie działań prozdrowotnych i proekologicznych we współpracy z rodzicami i środowiskiem lokalnym, organizację i aranżację przestrzeni przedszkola stymulującej rozwój dziecka.</w:t>
      </w:r>
    </w:p>
    <w:p w14:paraId="11DF57CB" w14:textId="77777777" w:rsidR="00CA7231" w:rsidRPr="00FF2163" w:rsidRDefault="00CA7231" w:rsidP="00FF2163">
      <w:pPr>
        <w:shd w:val="clear" w:color="auto" w:fill="FFFFFF"/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7. Wobec rodziców dzieci uczęszczających do przedszkola, przedszkole pełni funkcję</w:t>
      </w:r>
    </w:p>
    <w:p w14:paraId="4037C250" w14:textId="77777777" w:rsidR="00CA7231" w:rsidRPr="00FF2163" w:rsidRDefault="00CA7231" w:rsidP="00FF2163">
      <w:pPr>
        <w:shd w:val="clear" w:color="auto" w:fill="FFFFFF"/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doradczą i wspomagającą:</w:t>
      </w:r>
    </w:p>
    <w:p w14:paraId="3626606A" w14:textId="77777777" w:rsidR="00CA7231" w:rsidRPr="00FF2163" w:rsidRDefault="00CA7231">
      <w:pPr>
        <w:pStyle w:val="Akapitzlist"/>
        <w:numPr>
          <w:ilvl w:val="0"/>
          <w:numId w:val="3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pomaga w rozpoznawaniu możliwości i potrzeb rozwojowych dziecka oraz podjęciu wczesnej interwencji specjalistycznej, </w:t>
      </w:r>
    </w:p>
    <w:p w14:paraId="794D84D1" w14:textId="77777777" w:rsidR="00CA7231" w:rsidRPr="00FF2163" w:rsidRDefault="00CA7231">
      <w:pPr>
        <w:pStyle w:val="Akapitzlist"/>
        <w:numPr>
          <w:ilvl w:val="0"/>
          <w:numId w:val="3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informuje na bieżąco o postępach dziecka,</w:t>
      </w:r>
    </w:p>
    <w:p w14:paraId="2DED3C9D" w14:textId="77777777" w:rsidR="00CA7231" w:rsidRPr="00FF2163" w:rsidRDefault="00CA7231">
      <w:pPr>
        <w:pStyle w:val="Akapitzlist"/>
        <w:numPr>
          <w:ilvl w:val="0"/>
          <w:numId w:val="3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uzgadnia wspólnie z rodzicami kierunki i zakres zadań realizowanych w przedszkolu,</w:t>
      </w:r>
    </w:p>
    <w:p w14:paraId="013B2217" w14:textId="77777777" w:rsidR="00CA7231" w:rsidRPr="00FF2163" w:rsidRDefault="00CA7231">
      <w:pPr>
        <w:pStyle w:val="Akapitzlist"/>
        <w:numPr>
          <w:ilvl w:val="0"/>
          <w:numId w:val="3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uwzględnia potrzeby dziecka wynikające z sytuacji rodzinnej.</w:t>
      </w:r>
    </w:p>
    <w:p w14:paraId="549771AB" w14:textId="77777777" w:rsidR="00CA7231" w:rsidRPr="00FF2163" w:rsidRDefault="00CA7231" w:rsidP="00FF2163">
      <w:pPr>
        <w:shd w:val="clear" w:color="auto" w:fill="FFFFFF"/>
        <w:spacing w:after="120" w:line="276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8. Zadania związane ze wspomaganiem rodziny nauczyciel realizuje poprzez:</w:t>
      </w:r>
    </w:p>
    <w:p w14:paraId="50F0987E" w14:textId="77777777" w:rsidR="00CA7231" w:rsidRPr="00FF2163" w:rsidRDefault="00CA7231">
      <w:pPr>
        <w:pStyle w:val="Akapitzlist"/>
        <w:numPr>
          <w:ilvl w:val="0"/>
          <w:numId w:val="3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systematyczne informowanie rodziców o zadaniach wychowawczych i kształcących realizowanych w przedszkolu, </w:t>
      </w:r>
    </w:p>
    <w:p w14:paraId="39170A3E" w14:textId="77777777" w:rsidR="00CA7231" w:rsidRPr="00FF2163" w:rsidRDefault="00CA7231">
      <w:pPr>
        <w:pStyle w:val="Akapitzlist"/>
        <w:numPr>
          <w:ilvl w:val="0"/>
          <w:numId w:val="3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zapoznanie rodziców z podstawą programową wychowania przedszkolnego i włączanie ich do kształtowania u dziecka określonych wiadomości i umiejętności,</w:t>
      </w:r>
    </w:p>
    <w:p w14:paraId="43F0B8A7" w14:textId="77777777" w:rsidR="00CA7231" w:rsidRPr="00FF2163" w:rsidRDefault="00CA7231">
      <w:pPr>
        <w:pStyle w:val="Akapitzlist"/>
        <w:numPr>
          <w:ilvl w:val="0"/>
          <w:numId w:val="3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informowanie rodziców o sukcesach i kłopotach ich dzieci, a także włączanie ich do wspierania osiągnięć rozwojowych dzieci i łagodzenia trudności, na jakie natrafiają,</w:t>
      </w:r>
    </w:p>
    <w:p w14:paraId="04E8A721" w14:textId="77777777" w:rsidR="00CA7231" w:rsidRPr="00FF2163" w:rsidRDefault="00CA7231">
      <w:pPr>
        <w:pStyle w:val="Akapitzlist"/>
        <w:numPr>
          <w:ilvl w:val="0"/>
          <w:numId w:val="3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zapoznawanie rodziców z planem działań wspierających, opracowanym w przypadku objęcia dziecka pomocą psychologiczno – pedagogiczną,</w:t>
      </w:r>
    </w:p>
    <w:p w14:paraId="6C6042E6" w14:textId="77777777" w:rsidR="00CA7231" w:rsidRPr="00FF2163" w:rsidRDefault="00CA7231">
      <w:pPr>
        <w:pStyle w:val="Akapitzlist"/>
        <w:numPr>
          <w:ilvl w:val="0"/>
          <w:numId w:val="3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organizowanie indywidualnych i grupowych spotkań na tematy wychowawcze w miarę potrzeb, jednak w przypadku spotkań grupowych nie rzadziej niż dwa razy w roku,</w:t>
      </w:r>
    </w:p>
    <w:p w14:paraId="43F36E4F" w14:textId="77777777" w:rsidR="00CA7231" w:rsidRPr="00FF2163" w:rsidRDefault="00CA7231">
      <w:pPr>
        <w:pStyle w:val="Akapitzlist"/>
        <w:numPr>
          <w:ilvl w:val="0"/>
          <w:numId w:val="3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umożliwianie rodzicom udział w zajęciach otwartych,</w:t>
      </w:r>
    </w:p>
    <w:p w14:paraId="6CDBB72B" w14:textId="77777777" w:rsidR="00CA7231" w:rsidRPr="00FF2163" w:rsidRDefault="00CA7231" w:rsidP="00FF2163">
      <w:pPr>
        <w:pStyle w:val="Akapitzlist"/>
        <w:shd w:val="clear" w:color="auto" w:fill="FFFFFF"/>
        <w:spacing w:after="120" w:line="276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prowadzenie pracy indywidualnej stymulującej, profilaktycznej, kompensacyjnej i korekcyjnej za zgodą rodziców,</w:t>
      </w:r>
    </w:p>
    <w:p w14:paraId="440EF118" w14:textId="77777777" w:rsidR="00CA7231" w:rsidRPr="00FF2163" w:rsidRDefault="00CA7231">
      <w:pPr>
        <w:pStyle w:val="Akapitzlist"/>
        <w:numPr>
          <w:ilvl w:val="0"/>
          <w:numId w:val="3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prowadzenie dialogu z rodzicami w zakresie spraw wychowawczych i udzielanie wskazówek pedagogicznych oraz udostępnianie rodzicom wyników badań uzgadniając wspólne strategie wychowawcze,</w:t>
      </w:r>
    </w:p>
    <w:p w14:paraId="0C4404F5" w14:textId="77777777" w:rsidR="00CA7231" w:rsidRPr="00FF2163" w:rsidRDefault="00CA7231">
      <w:pPr>
        <w:pStyle w:val="Akapitzlist"/>
        <w:numPr>
          <w:ilvl w:val="0"/>
          <w:numId w:val="3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 zależności od potrzeb dziecka, kierowanie, za pośrednictwem dyrektora, rodziców do poradni psychologiczno – pedagogicznych, w tym specjalistycznych, organizacji pozarządowych lub innych instytucji wspierających rodzinę i dziecko,</w:t>
      </w:r>
    </w:p>
    <w:p w14:paraId="287ED950" w14:textId="77777777" w:rsidR="00CA7231" w:rsidRPr="00FF2163" w:rsidRDefault="00CA7231">
      <w:pPr>
        <w:pStyle w:val="Akapitzlist"/>
        <w:numPr>
          <w:ilvl w:val="0"/>
          <w:numId w:val="3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zachęcanie rodziców do współdecydowania w sprawach przedszkola,</w:t>
      </w:r>
    </w:p>
    <w:p w14:paraId="25638F48" w14:textId="77777777" w:rsidR="00CA7231" w:rsidRDefault="00CA7231" w:rsidP="00FF2163">
      <w:pPr>
        <w:shd w:val="clear" w:color="auto" w:fill="FFFFFF"/>
        <w:spacing w:after="120" w:line="276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801132B" w14:textId="77777777" w:rsidR="004E3C40" w:rsidRDefault="004E3C40" w:rsidP="00FF2163">
      <w:pPr>
        <w:shd w:val="clear" w:color="auto" w:fill="FFFFFF"/>
        <w:spacing w:after="120" w:line="276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0BF97EB" w14:textId="77777777" w:rsidR="004E3C40" w:rsidRDefault="004E3C40" w:rsidP="00FF2163">
      <w:pPr>
        <w:shd w:val="clear" w:color="auto" w:fill="FFFFFF"/>
        <w:spacing w:after="120" w:line="276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D36851B" w14:textId="77777777" w:rsidR="004E3C40" w:rsidRDefault="004E3C40" w:rsidP="00FF2163">
      <w:pPr>
        <w:shd w:val="clear" w:color="auto" w:fill="FFFFFF"/>
        <w:spacing w:after="120" w:line="276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9E7F6C6" w14:textId="77777777" w:rsidR="004E3C40" w:rsidRPr="00FF2163" w:rsidRDefault="004E3C40" w:rsidP="00FF2163">
      <w:pPr>
        <w:shd w:val="clear" w:color="auto" w:fill="FFFFFF"/>
        <w:spacing w:after="120" w:line="276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77C7FFD" w14:textId="77777777" w:rsidR="00CA7231" w:rsidRPr="00FF2163" w:rsidRDefault="00CA7231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lastRenderedPageBreak/>
        <w:t>§ 5</w:t>
      </w:r>
    </w:p>
    <w:p w14:paraId="7E470E02" w14:textId="77777777" w:rsidR="00CA7231" w:rsidRPr="00FF2163" w:rsidRDefault="00CA7231" w:rsidP="00FF2163">
      <w:pPr>
        <w:shd w:val="clear" w:color="auto" w:fill="FFFFFF"/>
        <w:spacing w:after="120" w:line="276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1. Placówka zaspakajając potrzeby dziecka kieruje się w szczególności:</w:t>
      </w:r>
    </w:p>
    <w:p w14:paraId="06F161BC" w14:textId="77777777" w:rsidR="00CA7231" w:rsidRPr="00FF2163" w:rsidRDefault="00CA7231">
      <w:pPr>
        <w:pStyle w:val="Akapitzlist"/>
        <w:numPr>
          <w:ilvl w:val="0"/>
          <w:numId w:val="3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dobrem dziecka,</w:t>
      </w:r>
    </w:p>
    <w:p w14:paraId="753F1846" w14:textId="77777777" w:rsidR="00CA7231" w:rsidRPr="00FF2163" w:rsidRDefault="00CA7231">
      <w:pPr>
        <w:pStyle w:val="Akapitzlist"/>
        <w:numPr>
          <w:ilvl w:val="0"/>
          <w:numId w:val="3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potrzebą wyrównywania deficytów rozwojowych,</w:t>
      </w:r>
    </w:p>
    <w:p w14:paraId="1093315D" w14:textId="77777777" w:rsidR="00CA7231" w:rsidRPr="00FF2163" w:rsidRDefault="00CA7231">
      <w:pPr>
        <w:pStyle w:val="Akapitzlist"/>
        <w:numPr>
          <w:ilvl w:val="0"/>
          <w:numId w:val="3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koniecznością wspierania rozwoju dziecka poprzez umożliwienie kształcenia, rozwój zainteresowań i indywidualizowanie oddziaływań wychowawczych.</w:t>
      </w:r>
    </w:p>
    <w:p w14:paraId="79D9810B" w14:textId="77777777" w:rsidR="00CA7231" w:rsidRPr="00FF2163" w:rsidRDefault="00CA7231" w:rsidP="00FF2163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8386F0B" w14:textId="77777777" w:rsidR="00CA7231" w:rsidRPr="00FF2163" w:rsidRDefault="00CA7231" w:rsidP="00CA7231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808D024" w14:textId="77777777" w:rsidR="00CA7231" w:rsidRPr="00FF2163" w:rsidRDefault="00CA7231" w:rsidP="00CA7231">
      <w:pPr>
        <w:shd w:val="clear" w:color="auto" w:fill="FFFFFF"/>
        <w:spacing w:after="300" w:line="288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III</w:t>
      </w: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  <w:t>Organy przedszkola</w:t>
      </w:r>
    </w:p>
    <w:p w14:paraId="2525B212" w14:textId="77777777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6</w:t>
      </w:r>
    </w:p>
    <w:p w14:paraId="322D30D6" w14:textId="77777777" w:rsidR="00CA7231" w:rsidRPr="00FF2163" w:rsidRDefault="00CA7231" w:rsidP="00CA7231">
      <w:pPr>
        <w:pStyle w:val="Akapitzlist"/>
        <w:shd w:val="clear" w:color="auto" w:fill="FFFFFF"/>
        <w:spacing w:after="300" w:line="276" w:lineRule="auto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Organami przedszkola są:</w:t>
      </w:r>
    </w:p>
    <w:p w14:paraId="0AB7427C" w14:textId="77777777" w:rsidR="00CA7231" w:rsidRPr="00FF2163" w:rsidRDefault="00CA7231" w:rsidP="00CA7231">
      <w:pPr>
        <w:pStyle w:val="Akapitzlist"/>
        <w:numPr>
          <w:ilvl w:val="0"/>
          <w:numId w:val="4"/>
        </w:numPr>
        <w:shd w:val="clear" w:color="auto" w:fill="FFFFFF"/>
        <w:spacing w:after="300" w:line="276" w:lineRule="auto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Dyrektor do spraw administracyjnych,</w:t>
      </w:r>
    </w:p>
    <w:p w14:paraId="337E4020" w14:textId="77777777" w:rsidR="00CA7231" w:rsidRPr="00FF2163" w:rsidRDefault="00CA7231" w:rsidP="00CA7231">
      <w:pPr>
        <w:pStyle w:val="Akapitzlist"/>
        <w:numPr>
          <w:ilvl w:val="0"/>
          <w:numId w:val="4"/>
        </w:numPr>
        <w:shd w:val="clear" w:color="auto" w:fill="FFFFFF"/>
        <w:spacing w:after="300" w:line="276" w:lineRule="auto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Dyrektor do spraw pedagogicznych,</w:t>
      </w:r>
    </w:p>
    <w:p w14:paraId="0D6EE47E" w14:textId="77777777" w:rsidR="00CA7231" w:rsidRPr="00FF2163" w:rsidRDefault="00CA7231" w:rsidP="00CA7231">
      <w:pPr>
        <w:pStyle w:val="Akapitzlist"/>
        <w:numPr>
          <w:ilvl w:val="0"/>
          <w:numId w:val="4"/>
        </w:numPr>
        <w:shd w:val="clear" w:color="auto" w:fill="FFFFFF"/>
        <w:spacing w:after="300" w:line="276" w:lineRule="auto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Rada Pedagogiczna,</w:t>
      </w:r>
    </w:p>
    <w:p w14:paraId="72407995" w14:textId="77777777" w:rsidR="00CA7231" w:rsidRPr="00FF2163" w:rsidRDefault="00CA7231" w:rsidP="00CA7231">
      <w:pPr>
        <w:pStyle w:val="Akapitzlist"/>
        <w:numPr>
          <w:ilvl w:val="0"/>
          <w:numId w:val="4"/>
        </w:numPr>
        <w:shd w:val="clear" w:color="auto" w:fill="FFFFFF"/>
        <w:spacing w:after="300" w:line="276" w:lineRule="auto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Rada Rodziców.</w:t>
      </w:r>
    </w:p>
    <w:p w14:paraId="2E8531BB" w14:textId="77777777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7</w:t>
      </w:r>
    </w:p>
    <w:p w14:paraId="46D19C4A" w14:textId="77777777" w:rsidR="00CA7231" w:rsidRPr="00FF2163" w:rsidRDefault="00CA7231" w:rsidP="00CA7231">
      <w:pPr>
        <w:pStyle w:val="Akapitzlist"/>
        <w:shd w:val="clear" w:color="auto" w:fill="FFFFFF"/>
        <w:spacing w:after="300" w:line="276" w:lineRule="auto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Do kompetencji dyrektora do spraw administracyjnych należy:</w:t>
      </w:r>
    </w:p>
    <w:p w14:paraId="7265960D" w14:textId="77777777" w:rsidR="00CA7231" w:rsidRPr="00FF2163" w:rsidRDefault="00CA7231" w:rsidP="00CA7231">
      <w:pPr>
        <w:pStyle w:val="Akapitzlist"/>
        <w:spacing w:line="276" w:lineRule="auto"/>
        <w:jc w:val="both"/>
        <w:rPr>
          <w:rFonts w:ascii="Times New Roman" w:hAnsi="Times New Roman" w:cs="Times New Roman"/>
          <w:lang w:eastAsia="pl-PL"/>
        </w:rPr>
      </w:pPr>
    </w:p>
    <w:p w14:paraId="3E3A6264" w14:textId="77777777" w:rsidR="00CA7231" w:rsidRPr="00FF2163" w:rsidRDefault="00CA7231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Reprezentowanie przedszkola na zewnątrz.</w:t>
      </w:r>
    </w:p>
    <w:p w14:paraId="60DD5EEF" w14:textId="77777777" w:rsidR="00CA7231" w:rsidRPr="00FF2163" w:rsidRDefault="00CA7231">
      <w:pPr>
        <w:pStyle w:val="Akapitzlist"/>
        <w:numPr>
          <w:ilvl w:val="0"/>
          <w:numId w:val="25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Opracowanie oraz dokonywanie zmian w statucie przedszkola, regulaminach o charakterze wewnętrznym oraz umowie cywilnoprawnej z rodzicami.</w:t>
      </w:r>
    </w:p>
    <w:p w14:paraId="278FD10A" w14:textId="77777777" w:rsidR="00CA7231" w:rsidRPr="00FF2163" w:rsidRDefault="00CA7231">
      <w:pPr>
        <w:pStyle w:val="Akapitzlist"/>
        <w:numPr>
          <w:ilvl w:val="0"/>
          <w:numId w:val="25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Zapewnienie dzieciom bezpiecznych i higienicznych warunków pobytu w przedszkolu.</w:t>
      </w:r>
    </w:p>
    <w:p w14:paraId="53533AC8" w14:textId="77777777" w:rsidR="00CA7231" w:rsidRPr="00FF2163" w:rsidRDefault="00CA7231">
      <w:pPr>
        <w:pStyle w:val="Akapitzlist"/>
        <w:numPr>
          <w:ilvl w:val="0"/>
          <w:numId w:val="25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Dysponowanie i zarządzanie finansami i majątkiem przedszkola.</w:t>
      </w:r>
    </w:p>
    <w:p w14:paraId="3B02F5CE" w14:textId="77777777" w:rsidR="00CA7231" w:rsidRPr="00FF2163" w:rsidRDefault="00CA7231">
      <w:pPr>
        <w:pStyle w:val="Akapitzlist"/>
        <w:numPr>
          <w:ilvl w:val="0"/>
          <w:numId w:val="25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Dokonywanie zakupów niezbędnych materiałów do pracy na wniosek dyrektora ds. pedagogicznych, nauczycieli, czy innych osób zatrudnionych w przedszkolu.</w:t>
      </w:r>
    </w:p>
    <w:p w14:paraId="7B9CAFEE" w14:textId="77777777" w:rsidR="00CA7231" w:rsidRPr="00FF2163" w:rsidRDefault="00CA7231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Decydowanie o zatrudnianiu i zwalnianiu pracowników pedagogicznych, administracji i obsługi, ustalanie dla nich zakresów ich obowiązków służbowych, ustalanie dodatkowych stanowisk zgodnie z potrzebami przedszkola oraz przyznawanie pracownikom nagród i kar porządkowych, a także występowanie z wnioskami w sprawach odznaczeń i innych nagród dla nauczycieli.</w:t>
      </w:r>
    </w:p>
    <w:p w14:paraId="45164455" w14:textId="77777777" w:rsidR="00CA7231" w:rsidRPr="00FF2163" w:rsidRDefault="00CA7231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FF2163">
        <w:rPr>
          <w:rFonts w:ascii="Times New Roman" w:hAnsi="Times New Roman" w:cs="Times New Roman"/>
        </w:rPr>
        <w:t>Zarządzanie nieruchomością, w tym podejmowanie decyzji o naprawach, remontach, przeglądach.</w:t>
      </w:r>
    </w:p>
    <w:p w14:paraId="024848EC" w14:textId="77777777" w:rsidR="00CA7231" w:rsidRPr="00FF2163" w:rsidRDefault="00CA7231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FF2163">
        <w:rPr>
          <w:rFonts w:ascii="Times New Roman" w:hAnsi="Times New Roman" w:cs="Times New Roman"/>
        </w:rPr>
        <w:t>Podjęcie decyzji o przyjęciu oraz skreśleniu z listy uczęszczających do przedszkola.</w:t>
      </w:r>
    </w:p>
    <w:p w14:paraId="2A22499F" w14:textId="77777777" w:rsidR="00CA7231" w:rsidRPr="00FF2163" w:rsidRDefault="00CA7231">
      <w:pPr>
        <w:pStyle w:val="Akapitzlist"/>
        <w:numPr>
          <w:ilvl w:val="0"/>
          <w:numId w:val="25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hAnsi="Times New Roman" w:cs="Times New Roman"/>
        </w:rPr>
        <w:t>aktualizacja danych w systemie oświatowym Urzędu Miasta Chojnice.</w:t>
      </w:r>
    </w:p>
    <w:p w14:paraId="006F21F9" w14:textId="77777777" w:rsidR="00CA7231" w:rsidRPr="00FF2163" w:rsidRDefault="00CA7231">
      <w:pPr>
        <w:pStyle w:val="Akapitzlist"/>
        <w:numPr>
          <w:ilvl w:val="0"/>
          <w:numId w:val="25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Prowadzenie i archiwizowanie dokumentacji przedszkola.</w:t>
      </w:r>
    </w:p>
    <w:p w14:paraId="42770355" w14:textId="77777777" w:rsidR="00CA7231" w:rsidRPr="00FF2163" w:rsidRDefault="00CA7231">
      <w:pPr>
        <w:pStyle w:val="Akapitzlist"/>
        <w:numPr>
          <w:ilvl w:val="0"/>
          <w:numId w:val="25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Ustalanie rokrocznie składników opłaty za pobyt dziecka w przedszkolu oraz za uczestnictwo dzieci w zajęciach dodatkowych i innych formach proponowanych przez placówkę w ramach dodatkowej oferty opiekuńczej, wychowawczej, edukacyjnej i rekreacyjnej przedszkola.</w:t>
      </w:r>
    </w:p>
    <w:p w14:paraId="6AC79E5B" w14:textId="77777777" w:rsidR="00CA7231" w:rsidRPr="00FF2163" w:rsidRDefault="00CA7231">
      <w:pPr>
        <w:pStyle w:val="Akapitzlist"/>
        <w:numPr>
          <w:ilvl w:val="0"/>
          <w:numId w:val="25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Podejmowanie decyzji o utworzeniu bądź likwidacji oddziału przedszkolnego.</w:t>
      </w:r>
    </w:p>
    <w:p w14:paraId="0713037F" w14:textId="77777777" w:rsidR="00CA7231" w:rsidRPr="00FF2163" w:rsidRDefault="00CA7231">
      <w:pPr>
        <w:pStyle w:val="Akapitzlist"/>
        <w:numPr>
          <w:ilvl w:val="0"/>
          <w:numId w:val="25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Zarządzanie przedszkolem wykonując inne zadania przewidziane dla jego stanowiska przepisami prawa oraz podejmowanie decyzji we wszystkich sprawach nieprzekazanych pracownikom przedszkola.</w:t>
      </w:r>
    </w:p>
    <w:p w14:paraId="01458925" w14:textId="52E328B9" w:rsidR="00FF2163" w:rsidRPr="00FF2163" w:rsidRDefault="00FF2163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lastRenderedPageBreak/>
        <w:t>§ 8</w:t>
      </w:r>
    </w:p>
    <w:p w14:paraId="5661FEB3" w14:textId="71D9AFF3" w:rsidR="00CA7231" w:rsidRPr="00FF2163" w:rsidRDefault="00CA7231" w:rsidP="00FF2163">
      <w:pPr>
        <w:shd w:val="clear" w:color="auto" w:fill="FFFFFF"/>
        <w:spacing w:after="300" w:line="276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Do kompetencji dyrektora do spraw pedagogicznych należy</w:t>
      </w:r>
      <w:r w:rsidR="00FF2163"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</w:p>
    <w:p w14:paraId="0C2282F7" w14:textId="15F56392" w:rsidR="00CA7231" w:rsidRPr="00FF2163" w:rsidRDefault="00CA7231">
      <w:pPr>
        <w:pStyle w:val="Akapitzlist"/>
        <w:numPr>
          <w:ilvl w:val="0"/>
          <w:numId w:val="51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Gromadzenie informacji o pracy nauczycieli w celu dokonywania oceny ich pracy – według zasad określonych w odrębnych przepisach.</w:t>
      </w:r>
    </w:p>
    <w:p w14:paraId="5F7DE0B3" w14:textId="15B38182" w:rsidR="00FF2163" w:rsidRPr="00FF2163" w:rsidRDefault="00FF2163">
      <w:pPr>
        <w:pStyle w:val="Akapitzlist"/>
        <w:numPr>
          <w:ilvl w:val="0"/>
          <w:numId w:val="51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Sprawowanie nadzoru pedagogicznego w stosunku do zatrudnionych nauczycieli między innymi poprzez nadzór nad sposobem planowania pracy dydaktyczno – wychowawczej i dokumentowania przez nauczycieli przebiegu pracy dydaktyczno-wychowawczej.</w:t>
      </w:r>
    </w:p>
    <w:p w14:paraId="227C210F" w14:textId="77777777" w:rsidR="00FF2163" w:rsidRPr="00FF2163" w:rsidRDefault="00FF2163" w:rsidP="00FF2163">
      <w:pPr>
        <w:pStyle w:val="Akapitzlist"/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307085C" w14:textId="77777777" w:rsidR="00CA7231" w:rsidRPr="00FF2163" w:rsidRDefault="00CA7231">
      <w:pPr>
        <w:pStyle w:val="Akapitzlist"/>
        <w:numPr>
          <w:ilvl w:val="0"/>
          <w:numId w:val="51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Dopuszczanie do użytku proponowanych przez nauczycieli programów nauczania.</w:t>
      </w:r>
    </w:p>
    <w:p w14:paraId="5FD887F6" w14:textId="1E82C0F4" w:rsidR="00CA7231" w:rsidRPr="00FF2163" w:rsidRDefault="00CA7231">
      <w:pPr>
        <w:pStyle w:val="Akapitzlist"/>
        <w:numPr>
          <w:ilvl w:val="0"/>
          <w:numId w:val="51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hAnsi="Times New Roman" w:cs="Times New Roman"/>
        </w:rPr>
        <w:t>Organizowanie, planowanie i dokumentowanie procesu edukacyjnego oraz kształcenia specjalnego</w:t>
      </w:r>
      <w:r w:rsidR="00FF2163" w:rsidRPr="00FF2163">
        <w:rPr>
          <w:rFonts w:ascii="Times New Roman" w:hAnsi="Times New Roman" w:cs="Times New Roman"/>
        </w:rPr>
        <w:t>.</w:t>
      </w:r>
    </w:p>
    <w:p w14:paraId="10E4E0B5" w14:textId="77777777" w:rsidR="00CA7231" w:rsidRPr="00FF2163" w:rsidRDefault="00CA7231">
      <w:pPr>
        <w:pStyle w:val="Akapitzlist"/>
        <w:numPr>
          <w:ilvl w:val="0"/>
          <w:numId w:val="51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Organizowanie różnorodnych form pomocy psychologiczno – pedagogicznej dla dzieci (np. zajęcia specjalistyczne a także i rozwijające uzdolnienia, porady i konsultacje) zgodnie z ich potrzebami i możliwościami przedszkola, we współpracy z:</w:t>
      </w:r>
    </w:p>
    <w:p w14:paraId="378D284A" w14:textId="77777777" w:rsidR="00CA7231" w:rsidRPr="00FF2163" w:rsidRDefault="00CA7231">
      <w:pPr>
        <w:pStyle w:val="Akapitzlist"/>
        <w:numPr>
          <w:ilvl w:val="0"/>
          <w:numId w:val="52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rodzicami,</w:t>
      </w:r>
    </w:p>
    <w:p w14:paraId="3D4F82FD" w14:textId="77777777" w:rsidR="00CA7231" w:rsidRPr="00FF2163" w:rsidRDefault="00CA7231">
      <w:pPr>
        <w:pStyle w:val="Akapitzlist"/>
        <w:numPr>
          <w:ilvl w:val="0"/>
          <w:numId w:val="52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nauczycielami,</w:t>
      </w:r>
    </w:p>
    <w:p w14:paraId="2E60F12A" w14:textId="77777777" w:rsidR="00CA7231" w:rsidRPr="00FF2163" w:rsidRDefault="00CA7231">
      <w:pPr>
        <w:pStyle w:val="Akapitzlist"/>
        <w:numPr>
          <w:ilvl w:val="0"/>
          <w:numId w:val="52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poradniami psychologiczno – pedagogicznymi, w tym poradniami specjalistycznymi,</w:t>
      </w:r>
    </w:p>
    <w:p w14:paraId="37EC5F46" w14:textId="2FFCEF3C" w:rsidR="00FF2163" w:rsidRPr="00FF2163" w:rsidRDefault="00CA7231">
      <w:pPr>
        <w:pStyle w:val="Akapitzlist"/>
        <w:numPr>
          <w:ilvl w:val="0"/>
          <w:numId w:val="52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innymi instytucjami, podmiotami, placówkami.</w:t>
      </w:r>
    </w:p>
    <w:p w14:paraId="3CE3F78C" w14:textId="14A1F68D" w:rsidR="00CA7231" w:rsidRPr="00FF2163" w:rsidRDefault="00CA7231">
      <w:pPr>
        <w:pStyle w:val="Akapitzlist"/>
        <w:numPr>
          <w:ilvl w:val="0"/>
          <w:numId w:val="51"/>
        </w:numPr>
        <w:shd w:val="clear" w:color="auto" w:fill="FFFFFF"/>
        <w:spacing w:after="300" w:line="276" w:lineRule="auto"/>
        <w:jc w:val="both"/>
        <w:outlineLvl w:val="2"/>
        <w:rPr>
          <w:rFonts w:ascii="Times New Roman" w:hAnsi="Times New Roman" w:cs="Times New Roman"/>
          <w:lang w:eastAsia="pl-PL"/>
        </w:rPr>
      </w:pPr>
      <w:r w:rsidRPr="00FF2163">
        <w:rPr>
          <w:rFonts w:ascii="Times New Roman" w:hAnsi="Times New Roman" w:cs="Times New Roman"/>
          <w:lang w:eastAsia="pl-PL"/>
        </w:rPr>
        <w:t>Organizowanie pomocy psychologiczno – pedagogicznej dla wychowanków, ze szczególnym uwzględnieniem dzieci posiadających opinię o potrzebie wczesnego wspomagania i/lub orzeczenie o potrzebie kształcenia specjalnego.</w:t>
      </w:r>
    </w:p>
    <w:p w14:paraId="109C95EC" w14:textId="77777777" w:rsidR="00CA7231" w:rsidRPr="00FF2163" w:rsidRDefault="00CA7231">
      <w:pPr>
        <w:pStyle w:val="Akapitzlist"/>
        <w:numPr>
          <w:ilvl w:val="0"/>
          <w:numId w:val="51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Współpraca z rodzicami / prawnymi opiekunami oraz instytucjami nadzorującymi i kontrolującymi pracę przedszkola.</w:t>
      </w:r>
    </w:p>
    <w:p w14:paraId="62302CF7" w14:textId="4EA00CF2" w:rsidR="00CA7231" w:rsidRPr="00FF2163" w:rsidRDefault="00CA7231">
      <w:pPr>
        <w:pStyle w:val="Akapitzlist"/>
        <w:numPr>
          <w:ilvl w:val="0"/>
          <w:numId w:val="51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Decydowanie o powołaniu</w:t>
      </w:r>
      <w:r w:rsidR="00FF2163"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i funkcjonowaniu w placówce Rady Rodziców, a także podejmowanie decyzji o odwołaniu tego organu.</w:t>
      </w:r>
    </w:p>
    <w:p w14:paraId="5FC6E2ED" w14:textId="3D954ACA" w:rsidR="00CA7231" w:rsidRPr="00FF2163" w:rsidRDefault="00CA7231">
      <w:pPr>
        <w:pStyle w:val="Akapitzlist"/>
        <w:numPr>
          <w:ilvl w:val="0"/>
          <w:numId w:val="51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Prowadzenie, kontrolowanie i archiwizowanie dokumentacji pedagogicznej przedszkola.</w:t>
      </w:r>
    </w:p>
    <w:p w14:paraId="6BFC7889" w14:textId="77777777" w:rsidR="00CA7231" w:rsidRPr="00FF2163" w:rsidRDefault="00CA7231">
      <w:pPr>
        <w:pStyle w:val="Akapitzlist"/>
        <w:numPr>
          <w:ilvl w:val="0"/>
          <w:numId w:val="51"/>
        </w:numPr>
        <w:shd w:val="clear" w:color="auto" w:fill="FFFFFF"/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Informowanie dyrektora szkoły rejonowej o niespełnieniu przez dziecko zapisane do placówki obowiązku rocznego przygotowania przedszkolnego.</w:t>
      </w:r>
    </w:p>
    <w:p w14:paraId="4FA902D3" w14:textId="2362FFBA" w:rsidR="00CA7231" w:rsidRPr="00FF2163" w:rsidRDefault="00CA7231">
      <w:pPr>
        <w:pStyle w:val="Akapitzlist"/>
        <w:numPr>
          <w:ilvl w:val="0"/>
          <w:numId w:val="51"/>
        </w:numPr>
        <w:spacing w:line="276" w:lineRule="auto"/>
        <w:rPr>
          <w:rFonts w:ascii="Times New Roman" w:hAnsi="Times New Roman" w:cs="Times New Roman"/>
        </w:rPr>
      </w:pPr>
      <w:r w:rsidRPr="00FF2163">
        <w:rPr>
          <w:rFonts w:ascii="Times New Roman" w:hAnsi="Times New Roman" w:cs="Times New Roman"/>
        </w:rPr>
        <w:t>Organizow</w:t>
      </w:r>
      <w:r w:rsidR="00FF2163" w:rsidRPr="00FF2163">
        <w:rPr>
          <w:rFonts w:ascii="Times New Roman" w:hAnsi="Times New Roman" w:cs="Times New Roman"/>
        </w:rPr>
        <w:t>a</w:t>
      </w:r>
      <w:r w:rsidRPr="00FF2163">
        <w:rPr>
          <w:rFonts w:ascii="Times New Roman" w:hAnsi="Times New Roman" w:cs="Times New Roman"/>
        </w:rPr>
        <w:t>anie doskonalenia zawodowego nauczycieli przedszkola.</w:t>
      </w:r>
    </w:p>
    <w:p w14:paraId="21DE3797" w14:textId="77777777" w:rsidR="00CA7231" w:rsidRPr="00FF2163" w:rsidRDefault="00CA7231">
      <w:pPr>
        <w:pStyle w:val="Akapitzlist"/>
        <w:numPr>
          <w:ilvl w:val="0"/>
          <w:numId w:val="51"/>
        </w:numPr>
        <w:spacing w:line="276" w:lineRule="auto"/>
        <w:rPr>
          <w:rFonts w:ascii="Times New Roman" w:hAnsi="Times New Roman" w:cs="Times New Roman"/>
        </w:rPr>
      </w:pPr>
      <w:r w:rsidRPr="00FF2163">
        <w:rPr>
          <w:rFonts w:ascii="Times New Roman" w:hAnsi="Times New Roman" w:cs="Times New Roman"/>
          <w:color w:val="000000"/>
        </w:rPr>
        <w:t xml:space="preserve">Udzielanie nauczycielom wszelkich niezbędnych informacji i wyjaśnień w zakresie zasad i warunków dotyczących awansu zawodowego oraz zapewnienie nauczycielowi odpowiednich warunków do realizacji awansu zawodowego. </w:t>
      </w:r>
    </w:p>
    <w:p w14:paraId="650754A6" w14:textId="77777777" w:rsidR="00CA7231" w:rsidRPr="00FF2163" w:rsidRDefault="00CA7231">
      <w:pPr>
        <w:pStyle w:val="Akapitzlist"/>
        <w:numPr>
          <w:ilvl w:val="0"/>
          <w:numId w:val="51"/>
        </w:numPr>
        <w:spacing w:line="276" w:lineRule="auto"/>
        <w:rPr>
          <w:rFonts w:ascii="Times New Roman" w:hAnsi="Times New Roman" w:cs="Times New Roman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Kierowanie jako przewodniczący, pracami Rady Pedagogicznej, realizowanie uchwał Rady Pedagogicznej podjętych w ramach ich kompetencji stanowiących, jak również wstrzymywanie uchwał niezgodnych z przepisami prawa oświatowego</w:t>
      </w:r>
    </w:p>
    <w:p w14:paraId="00085C1D" w14:textId="77777777" w:rsidR="00FF2163" w:rsidRDefault="00CA7231">
      <w:pPr>
        <w:pStyle w:val="Akapitzlist"/>
        <w:numPr>
          <w:ilvl w:val="0"/>
          <w:numId w:val="51"/>
        </w:numPr>
        <w:spacing w:line="276" w:lineRule="auto"/>
        <w:rPr>
          <w:rFonts w:ascii="Times New Roman" w:hAnsi="Times New Roman" w:cs="Times New Roman"/>
        </w:rPr>
      </w:pPr>
      <w:r w:rsidRPr="00FF2163">
        <w:rPr>
          <w:rFonts w:ascii="Times New Roman" w:hAnsi="Times New Roman" w:cs="Times New Roman"/>
        </w:rPr>
        <w:t>Kierowanie bieżącą działalnością przedszkola w tym nadzorowanie imprez przedszkolnych</w:t>
      </w:r>
    </w:p>
    <w:p w14:paraId="7D15F5D9" w14:textId="205BE261" w:rsidR="00CA7231" w:rsidRPr="00FF2163" w:rsidRDefault="00CA7231">
      <w:pPr>
        <w:pStyle w:val="Akapitzlist"/>
        <w:numPr>
          <w:ilvl w:val="0"/>
          <w:numId w:val="51"/>
        </w:numPr>
        <w:spacing w:line="276" w:lineRule="auto"/>
        <w:rPr>
          <w:rFonts w:ascii="Times New Roman" w:hAnsi="Times New Roman" w:cs="Times New Roman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 xml:space="preserve">Dyrektor do spraw pedagogicznych może również wykonywać czynności nauczyciela lub terapeuty, jeżeli posiada wymagane kompetencje, w zakresie, w jakim nie uniemożliwia to sprawowania funkcji dyrektora do spraw pedagogicznych. </w:t>
      </w:r>
    </w:p>
    <w:p w14:paraId="4E856EA8" w14:textId="77777777" w:rsidR="00CA7231" w:rsidRDefault="00CA7231" w:rsidP="00CA723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1C550004" w14:textId="77777777" w:rsidR="004E3C40" w:rsidRDefault="004E3C40" w:rsidP="00CA723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69070CC0" w14:textId="77777777" w:rsidR="004E3C40" w:rsidRDefault="004E3C40" w:rsidP="00CA723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48543E18" w14:textId="77777777" w:rsidR="004E3C40" w:rsidRDefault="004E3C40" w:rsidP="00CA723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1C62F51C" w14:textId="77777777" w:rsidR="004E3C40" w:rsidRPr="00FF2163" w:rsidRDefault="004E3C40" w:rsidP="00CA723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588840EC" w14:textId="25398A60" w:rsidR="00CA7231" w:rsidRPr="00FF2163" w:rsidRDefault="00FF2163" w:rsidP="00FF2163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lastRenderedPageBreak/>
        <w:t>§ 9</w:t>
      </w:r>
    </w:p>
    <w:p w14:paraId="7E2F8C8D" w14:textId="2F3CF606" w:rsidR="00CA7231" w:rsidRDefault="00CA7231" w:rsidP="00FF2163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Do kompetencji Rady Pedagogicznej należy:</w:t>
      </w:r>
    </w:p>
    <w:p w14:paraId="50B71EB1" w14:textId="77777777" w:rsidR="00FF2163" w:rsidRPr="00FF2163" w:rsidRDefault="00FF2163" w:rsidP="00FF2163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12FEFDE" w14:textId="281218D9" w:rsidR="00CA7231" w:rsidRPr="00FF2163" w:rsidRDefault="00CA7231">
      <w:pPr>
        <w:pStyle w:val="Akapitzlist"/>
        <w:numPr>
          <w:ilvl w:val="0"/>
          <w:numId w:val="5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Opracowanie propozycji zmian do Regulaminu Rady Pedagogicznej, który nie może być sprzeczny ze statutem przedszkola, stanowiącego załącznik nr 1 do statutu i przedstawianie ich dyrektorowi do spraw pedagogicznych.</w:t>
      </w:r>
    </w:p>
    <w:p w14:paraId="2711C7D4" w14:textId="7A6896C1" w:rsidR="00CA7231" w:rsidRPr="00FF2163" w:rsidRDefault="00CA7231">
      <w:pPr>
        <w:pStyle w:val="Akapitzlist"/>
        <w:numPr>
          <w:ilvl w:val="0"/>
          <w:numId w:val="5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Planowanie i organizowanie pracy opiekuńczo-dydaktyczno-wychowawczej uwzględniającej potrzeby i zainteresowania wychowanków.</w:t>
      </w:r>
    </w:p>
    <w:p w14:paraId="702BE1FC" w14:textId="2C2D7260" w:rsidR="00CA7231" w:rsidRPr="00FF2163" w:rsidRDefault="00CA7231">
      <w:pPr>
        <w:pStyle w:val="Akapitzlist"/>
        <w:numPr>
          <w:ilvl w:val="0"/>
          <w:numId w:val="5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Podejmowanie uchwał w sprawie innowacji i eksperymentów pedagogicznych, o ile nie powodują one skutków finansowych.</w:t>
      </w:r>
    </w:p>
    <w:p w14:paraId="5E89814F" w14:textId="26D716EF" w:rsidR="00CA7231" w:rsidRPr="00FF2163" w:rsidRDefault="00CA7231">
      <w:pPr>
        <w:pStyle w:val="Akapitzlist"/>
        <w:numPr>
          <w:ilvl w:val="0"/>
          <w:numId w:val="5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Wydawanie opinii na prośbę dyrektora do spraw pedagogicznych.</w:t>
      </w:r>
    </w:p>
    <w:p w14:paraId="5C32A690" w14:textId="02EE0BF2" w:rsidR="00CA7231" w:rsidRPr="00FF2163" w:rsidRDefault="00CA7231">
      <w:pPr>
        <w:pStyle w:val="Akapitzlist"/>
        <w:numPr>
          <w:ilvl w:val="0"/>
          <w:numId w:val="5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Opiniowanie przydziału nauczycielom dodatkowych czynności oraz stałych prac i zajęć w ramach wynagrodzenia zasadniczego.</w:t>
      </w:r>
    </w:p>
    <w:p w14:paraId="1E2CCD9D" w14:textId="52786516" w:rsidR="00CA7231" w:rsidRPr="00FF2163" w:rsidRDefault="00CA7231">
      <w:pPr>
        <w:pStyle w:val="Akapitzlist"/>
        <w:numPr>
          <w:ilvl w:val="0"/>
          <w:numId w:val="5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Wnioskowanie do dyrektora pedagogicznego przedszkola w wprowadzenie zmian w niniejszym statucie.</w:t>
      </w:r>
    </w:p>
    <w:p w14:paraId="37D8B7B5" w14:textId="6A4F8BC0" w:rsidR="00CA7231" w:rsidRPr="00FF2163" w:rsidRDefault="00CA7231">
      <w:pPr>
        <w:pStyle w:val="Akapitzlist"/>
        <w:numPr>
          <w:ilvl w:val="0"/>
          <w:numId w:val="5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Członkowie Rady Pedagogicznej są zobowiązani do zachowania tajemnicy we wszystkich sprawach, które mogłyby naruszyć dobro osobiste dziecka, jego rodziców, dyrektora placówki, nauczycieli i innych pracowników przedszkola oraz dbałości o wysoką jakość pracy i dobre imię placówki.</w:t>
      </w:r>
    </w:p>
    <w:p w14:paraId="100C7306" w14:textId="77777777" w:rsidR="00CA7231" w:rsidRPr="00FF2163" w:rsidRDefault="00CA7231" w:rsidP="00CA7231">
      <w:pPr>
        <w:shd w:val="clear" w:color="auto" w:fill="FFFFFF"/>
        <w:spacing w:after="120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8A55F9B" w14:textId="353955E9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 xml:space="preserve">§ </w:t>
      </w:r>
      <w:r w:rsid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10</w:t>
      </w:r>
    </w:p>
    <w:p w14:paraId="0B51A084" w14:textId="701CDF5E" w:rsidR="00CA7231" w:rsidRDefault="00FF2163" w:rsidP="00FF2163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Do kompetencji Rady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Rodziców (</w:t>
      </w:r>
      <w:r w:rsidR="00CA7231"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Za zgodą dyrektora do spraw administracyjnych w przedszkolu może funkcjonować Rada Rodziców, w skład której wchodzi kilku przedstawicieli, wybranych przez ogół rodziców na zebraniach grupowych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) należy;</w:t>
      </w:r>
    </w:p>
    <w:p w14:paraId="1EB1FFBA" w14:textId="2DAC4FAC" w:rsidR="000E44F4" w:rsidRDefault="000E44F4" w:rsidP="00FF2163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136FC0B" w14:textId="6540D512" w:rsidR="00CA7231" w:rsidRDefault="000E44F4">
      <w:pPr>
        <w:pStyle w:val="Akapitzlist"/>
        <w:numPr>
          <w:ilvl w:val="0"/>
          <w:numId w:val="5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E44F4">
        <w:rPr>
          <w:rFonts w:ascii="Times New Roman" w:eastAsia="Times New Roman" w:hAnsi="Times New Roman" w:cs="Times New Roman"/>
          <w:color w:val="000000" w:themeColor="text1"/>
          <w:lang w:eastAsia="pl-PL"/>
        </w:rPr>
        <w:t>P</w:t>
      </w:r>
      <w:r w:rsidR="00CA7231" w:rsidRPr="000E44F4">
        <w:rPr>
          <w:rFonts w:ascii="Times New Roman" w:eastAsia="Times New Roman" w:hAnsi="Times New Roman" w:cs="Times New Roman"/>
          <w:color w:val="000000" w:themeColor="text1"/>
          <w:lang w:eastAsia="pl-PL"/>
        </w:rPr>
        <w:t>omoc w doskonaleniu organizacji i podnoszeniu jakości pracy przedszkola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457008B0" w14:textId="3FF3DFEB" w:rsidR="00CA7231" w:rsidRDefault="000E44F4">
      <w:pPr>
        <w:pStyle w:val="Akapitzlist"/>
        <w:numPr>
          <w:ilvl w:val="0"/>
          <w:numId w:val="5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E44F4">
        <w:rPr>
          <w:rFonts w:ascii="Times New Roman" w:eastAsia="Times New Roman" w:hAnsi="Times New Roman" w:cs="Times New Roman"/>
          <w:color w:val="000000" w:themeColor="text1"/>
          <w:lang w:eastAsia="pl-PL"/>
        </w:rPr>
        <w:t>P</w:t>
      </w:r>
      <w:r w:rsidR="00CA7231" w:rsidRPr="000E44F4">
        <w:rPr>
          <w:rFonts w:ascii="Times New Roman" w:eastAsia="Times New Roman" w:hAnsi="Times New Roman" w:cs="Times New Roman"/>
          <w:color w:val="000000" w:themeColor="text1"/>
          <w:lang w:eastAsia="pl-PL"/>
        </w:rPr>
        <w:t>ozyskiwanie rodziców do współpracy i współudział w realizacji zadań opiekuńczych i wychowawczych, placówki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760A27D8" w14:textId="7637F114" w:rsidR="00CA7231" w:rsidRDefault="000E44F4">
      <w:pPr>
        <w:pStyle w:val="Akapitzlist"/>
        <w:numPr>
          <w:ilvl w:val="0"/>
          <w:numId w:val="5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E44F4">
        <w:rPr>
          <w:rFonts w:ascii="Times New Roman" w:eastAsia="Times New Roman" w:hAnsi="Times New Roman" w:cs="Times New Roman"/>
          <w:color w:val="000000" w:themeColor="text1"/>
          <w:lang w:eastAsia="pl-PL"/>
        </w:rPr>
        <w:t>O</w:t>
      </w:r>
      <w:r w:rsidR="00CA7231" w:rsidRPr="000E44F4">
        <w:rPr>
          <w:rFonts w:ascii="Times New Roman" w:eastAsia="Times New Roman" w:hAnsi="Times New Roman" w:cs="Times New Roman"/>
          <w:color w:val="000000" w:themeColor="text1"/>
          <w:lang w:eastAsia="pl-PL"/>
        </w:rPr>
        <w:t>rganizowanie i propagowanie akcji społeczno-użytecznych organizowanych na potrzeby przedszkola oraz akcji charytatywnych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7EA7767C" w14:textId="0A8D4B5C" w:rsidR="00CA7231" w:rsidRDefault="000E44F4">
      <w:pPr>
        <w:pStyle w:val="Akapitzlist"/>
        <w:numPr>
          <w:ilvl w:val="0"/>
          <w:numId w:val="5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O</w:t>
      </w:r>
      <w:r w:rsidR="00CA7231" w:rsidRPr="000E44F4">
        <w:rPr>
          <w:rFonts w:ascii="Times New Roman" w:eastAsia="Times New Roman" w:hAnsi="Times New Roman" w:cs="Times New Roman"/>
          <w:color w:val="000000" w:themeColor="text1"/>
          <w:lang w:eastAsia="pl-PL"/>
        </w:rPr>
        <w:t>rganizowanie działalności mającej na celu podnoszenie kultury pedagogicznej w rodzinie, przedszkolu, w środowisku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79797E56" w14:textId="3579876B" w:rsidR="00CA7231" w:rsidRDefault="000E44F4">
      <w:pPr>
        <w:pStyle w:val="Akapitzlist"/>
        <w:numPr>
          <w:ilvl w:val="0"/>
          <w:numId w:val="5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G</w:t>
      </w:r>
      <w:r w:rsidR="00CA7231" w:rsidRPr="000E44F4">
        <w:rPr>
          <w:rFonts w:ascii="Times New Roman" w:eastAsia="Times New Roman" w:hAnsi="Times New Roman" w:cs="Times New Roman"/>
          <w:color w:val="000000" w:themeColor="text1"/>
          <w:lang w:eastAsia="pl-PL"/>
        </w:rPr>
        <w:t>romadzenie własnych funduszy pochodzących z darowizn rodziców oraz podejmowanie działań na rzecz pozyskiwania dodatkowych środków finansowych na rzecz przedszkola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44F09CDB" w14:textId="4E3D3C71" w:rsidR="00CA7231" w:rsidRDefault="000E44F4">
      <w:pPr>
        <w:pStyle w:val="Akapitzlist"/>
        <w:numPr>
          <w:ilvl w:val="0"/>
          <w:numId w:val="5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F</w:t>
      </w:r>
      <w:r w:rsidR="00CA7231" w:rsidRPr="000E44F4">
        <w:rPr>
          <w:rFonts w:ascii="Times New Roman" w:eastAsia="Times New Roman" w:hAnsi="Times New Roman" w:cs="Times New Roman"/>
          <w:color w:val="000000" w:themeColor="text1"/>
          <w:lang w:eastAsia="pl-PL"/>
        </w:rPr>
        <w:t>inansowanie z własnych środków zakupu materiałów plastycznych, uroczystości, imprez, upominków dla dzieci, wycieczek i innych atrakcji kulturalnych i oświatowych oraz dofinansowywanie pomocy dydaktycznych i wyposażenia placówki zgodnie z ustalonym rocznym planem finansowym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5DBE61E3" w14:textId="08166190" w:rsidR="00CA7231" w:rsidRDefault="000E44F4">
      <w:pPr>
        <w:pStyle w:val="Akapitzlist"/>
        <w:numPr>
          <w:ilvl w:val="0"/>
          <w:numId w:val="5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O</w:t>
      </w:r>
      <w:r w:rsidR="00CA7231" w:rsidRPr="000E44F4">
        <w:rPr>
          <w:rFonts w:ascii="Times New Roman" w:eastAsia="Times New Roman" w:hAnsi="Times New Roman" w:cs="Times New Roman"/>
          <w:color w:val="000000" w:themeColor="text1"/>
          <w:lang w:eastAsia="pl-PL"/>
        </w:rPr>
        <w:t>pracowanie i uchwalenie regulaminu swojej działalności, który nie może być sprzeczny ze statutem przedszkola, stanowiącego załącznik nr 2 do statutu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6BBE239E" w14:textId="77D8F33F" w:rsidR="00CA7231" w:rsidRDefault="000E44F4">
      <w:pPr>
        <w:pStyle w:val="Akapitzlist"/>
        <w:numPr>
          <w:ilvl w:val="0"/>
          <w:numId w:val="5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W</w:t>
      </w:r>
      <w:r w:rsidR="00CA7231" w:rsidRPr="000E44F4">
        <w:rPr>
          <w:rFonts w:ascii="Times New Roman" w:eastAsia="Times New Roman" w:hAnsi="Times New Roman" w:cs="Times New Roman"/>
          <w:color w:val="000000" w:themeColor="text1"/>
          <w:lang w:eastAsia="pl-PL"/>
        </w:rPr>
        <w:t>ystępowanie do dyrektora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administracyjnego bądź też dyrektora pedagogicznego</w:t>
      </w:r>
      <w:r w:rsidR="00CA7231" w:rsidRPr="000E44F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 wnioskami i opiniami na temat wszystkich spraw dotyczących placówki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786962A6" w14:textId="7E231C6F" w:rsidR="00CA7231" w:rsidRDefault="000E44F4">
      <w:pPr>
        <w:pStyle w:val="Akapitzlist"/>
        <w:numPr>
          <w:ilvl w:val="0"/>
          <w:numId w:val="5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</w:t>
      </w:r>
      <w:r w:rsidR="00CA7231" w:rsidRPr="000E44F4">
        <w:rPr>
          <w:rFonts w:ascii="Times New Roman" w:eastAsia="Times New Roman" w:hAnsi="Times New Roman" w:cs="Times New Roman"/>
          <w:color w:val="000000" w:themeColor="text1"/>
          <w:lang w:eastAsia="pl-PL"/>
        </w:rPr>
        <w:t>opularyzacja działań przedszkola w środowisku.</w:t>
      </w:r>
    </w:p>
    <w:p w14:paraId="189D602A" w14:textId="77777777" w:rsidR="004E3C40" w:rsidRPr="000E44F4" w:rsidRDefault="004E3C40" w:rsidP="004E3C40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DFA7D0D" w14:textId="30E9685A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lastRenderedPageBreak/>
        <w:t>§ 1</w:t>
      </w:r>
      <w:r w:rsidR="000E44F4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1</w:t>
      </w:r>
    </w:p>
    <w:p w14:paraId="0D9C5A94" w14:textId="7A866B88" w:rsidR="00CA7231" w:rsidRPr="00FF2163" w:rsidRDefault="00CA7231" w:rsidP="000E44F4">
      <w:pPr>
        <w:pStyle w:val="Akapitzlist"/>
        <w:shd w:val="clear" w:color="auto" w:fill="FFFFFF"/>
        <w:spacing w:after="36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Organy przedszkola współdziałają ze sobą wzajemnie wymieniając informacje, z pominięciem tych o których mówi §</w:t>
      </w:r>
      <w:r w:rsidR="000E44F4">
        <w:rPr>
          <w:rFonts w:ascii="Times New Roman" w:eastAsia="Times New Roman" w:hAnsi="Times New Roman" w:cs="Times New Roman"/>
          <w:color w:val="000000" w:themeColor="text1"/>
          <w:lang w:eastAsia="pl-PL"/>
        </w:rPr>
        <w:t>10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.2 niniejszego statutu. Mają możliwość swobodnego działania i podejmowania decyzji w ramach swoich kompetencji określonych w przepisach prawa i statucie przedszkola. Spory organy rozwiązują poprzez prowadzenie mediacji.</w:t>
      </w:r>
    </w:p>
    <w:p w14:paraId="424BA72C" w14:textId="77777777" w:rsidR="00CA7231" w:rsidRPr="00FF2163" w:rsidRDefault="00CA7231" w:rsidP="00CA7231">
      <w:pPr>
        <w:pStyle w:val="Akapitzlist"/>
        <w:shd w:val="clear" w:color="auto" w:fill="FFFFFF"/>
        <w:spacing w:after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</w:p>
    <w:p w14:paraId="6B5920CB" w14:textId="77777777" w:rsidR="00CA7231" w:rsidRPr="00FF2163" w:rsidRDefault="00CA7231" w:rsidP="00CA7231">
      <w:pPr>
        <w:shd w:val="clear" w:color="auto" w:fill="FFFFFF"/>
        <w:spacing w:after="300" w:line="288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IV</w:t>
      </w: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  <w:t>Organizacja przedszkola</w:t>
      </w:r>
    </w:p>
    <w:p w14:paraId="554BF578" w14:textId="22A03390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1</w:t>
      </w:r>
      <w:r w:rsidR="000E44F4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2</w:t>
      </w:r>
    </w:p>
    <w:p w14:paraId="5E14E1D2" w14:textId="77777777" w:rsidR="00CA7231" w:rsidRPr="00FF2163" w:rsidRDefault="00CA7231">
      <w:pPr>
        <w:pStyle w:val="Akapitzlist"/>
        <w:numPr>
          <w:ilvl w:val="0"/>
          <w:numId w:val="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Przedszkole jest placówką zlokalizowaną w jednym budynku. </w:t>
      </w:r>
    </w:p>
    <w:p w14:paraId="62281E56" w14:textId="77777777" w:rsidR="00CA7231" w:rsidRPr="00FF2163" w:rsidRDefault="00CA7231">
      <w:pPr>
        <w:pStyle w:val="Akapitzlist"/>
        <w:numPr>
          <w:ilvl w:val="0"/>
          <w:numId w:val="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Liczba oddziałów uzależniona jest od zapotrzebowania środowiska oraz możliwości bazowych warunkujących bezpieczeństwo i komfort pobytu dzieci.</w:t>
      </w:r>
    </w:p>
    <w:p w14:paraId="3820BC68" w14:textId="77777777" w:rsidR="00CA7231" w:rsidRPr="00FF2163" w:rsidRDefault="00CA7231">
      <w:pPr>
        <w:pStyle w:val="Akapitzlist"/>
        <w:numPr>
          <w:ilvl w:val="0"/>
          <w:numId w:val="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Podstawową jednostką organizacyjną przedszkola są oddziały przedszkolne złożone z dzieci zróżnicowanych wiekowo.</w:t>
      </w:r>
    </w:p>
    <w:p w14:paraId="5AE8C296" w14:textId="77777777" w:rsidR="00CA7231" w:rsidRPr="00FF2163" w:rsidRDefault="00CA7231">
      <w:pPr>
        <w:pStyle w:val="Akapitzlist"/>
        <w:numPr>
          <w:ilvl w:val="0"/>
          <w:numId w:val="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 okresie wakacyjnym, a także w przypadku dużej absencji dzieci lub absencji chorobowej nauczyciela dopuszczalne jest tworzenie innego składu grup przedszkolnych.</w:t>
      </w:r>
    </w:p>
    <w:p w14:paraId="2E7DE868" w14:textId="77777777" w:rsidR="00CA7231" w:rsidRPr="00FF2163" w:rsidRDefault="00CA7231" w:rsidP="00CA7231">
      <w:pPr>
        <w:pStyle w:val="Akapitzlist"/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F49B78C" w14:textId="120D70BC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1</w:t>
      </w:r>
      <w:r w:rsidR="000E44F4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3</w:t>
      </w:r>
    </w:p>
    <w:p w14:paraId="3A134090" w14:textId="77777777" w:rsidR="00CA7231" w:rsidRPr="00FF2163" w:rsidRDefault="00CA7231">
      <w:pPr>
        <w:pStyle w:val="Akapitzlist"/>
        <w:numPr>
          <w:ilvl w:val="0"/>
          <w:numId w:val="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Rok szkolny w przedszkolu rozpoczyna się 1 września a kończy 31 sierpnia, następnego roku.</w:t>
      </w:r>
    </w:p>
    <w:p w14:paraId="0FA0B1D4" w14:textId="77777777" w:rsidR="00CA7231" w:rsidRPr="00FF2163" w:rsidRDefault="00CA7231">
      <w:pPr>
        <w:pStyle w:val="Akapitzlist"/>
        <w:numPr>
          <w:ilvl w:val="0"/>
          <w:numId w:val="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jest czynne 12 miesięcy w roku.</w:t>
      </w:r>
    </w:p>
    <w:p w14:paraId="5B33873B" w14:textId="77777777" w:rsidR="000E44F4" w:rsidRDefault="00CA7231">
      <w:pPr>
        <w:pStyle w:val="Akapitzlist"/>
        <w:numPr>
          <w:ilvl w:val="0"/>
          <w:numId w:val="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Przewiduje się możliwość czterotygodniowej przerwy w okresie wakacji oraz tygodniowej przerwy w okresie ferii zimowych.</w:t>
      </w:r>
    </w:p>
    <w:p w14:paraId="22D2B981" w14:textId="7EF7D683" w:rsidR="00CA7231" w:rsidRPr="000E44F4" w:rsidRDefault="00CA7231">
      <w:pPr>
        <w:pStyle w:val="Akapitzlist"/>
        <w:numPr>
          <w:ilvl w:val="0"/>
          <w:numId w:val="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E44F4">
        <w:rPr>
          <w:rFonts w:ascii="Times New Roman" w:eastAsia="Times New Roman" w:hAnsi="Times New Roman" w:cs="Times New Roman"/>
          <w:color w:val="000000" w:themeColor="text1"/>
          <w:lang w:eastAsia="pl-PL"/>
        </w:rPr>
        <w:t>Coroczny wakacyjny termin oraz termin ferii zimowych przerw w pracy placówki ustala dyrektor przedszkola do spraw administracyjnych i podaje go do wiadomości rodziców na początku roku szkolnego w formie pisemnej.</w:t>
      </w:r>
    </w:p>
    <w:p w14:paraId="09235924" w14:textId="77777777" w:rsidR="00CA7231" w:rsidRPr="00FF2163" w:rsidRDefault="00CA7231">
      <w:pPr>
        <w:pStyle w:val="Akapitzlist"/>
        <w:numPr>
          <w:ilvl w:val="0"/>
          <w:numId w:val="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 przypadkach podyktowanych wystąpieniem awarii, brakiem technologicznych możliwości zakończenia prac remontowych lub wymaganym okresem karencji materiałów budowlanych czy środków chemicznych niezbędnych do przeprowadzenia wymaganych prac remontowych, dopuszcza się możliwość przedłużenia przerwy w funkcjonowaniu placówki.</w:t>
      </w:r>
    </w:p>
    <w:p w14:paraId="2C1F744D" w14:textId="77777777" w:rsidR="00CA7231" w:rsidRPr="00FF2163" w:rsidRDefault="00CA7231">
      <w:pPr>
        <w:pStyle w:val="Akapitzlist"/>
        <w:numPr>
          <w:ilvl w:val="0"/>
          <w:numId w:val="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bookmarkStart w:id="0" w:name="_Hlk94176081"/>
      <w:r w:rsidRPr="00FF2163">
        <w:rPr>
          <w:rFonts w:ascii="Times New Roman" w:eastAsia="Times New Roman" w:hAnsi="Times New Roman" w:cs="Times New Roman"/>
        </w:rPr>
        <w:t>W sytuacjach wyjątkowych, nagłych, powstałych w wyniku zdarzeń od Przedszkola niezależnych, w tym w okresie czasowego ograniczenia bądź zawieszenia funkcjonowania jednostek systemu oświaty, zgodnie z odrębnymi przepisami, dyrektor ds. administracyjnych może zarządzić przerwę w funkcjonowaniu Przedszkola w dniach innych niż ustalone powyżej. W takiej sytuacji o planowanym rozpoczęciu przerwy dyrektor zawiadamia rodziców niezwłocznie</w:t>
      </w:r>
      <w:bookmarkEnd w:id="0"/>
      <w:r w:rsidRPr="00FF2163">
        <w:rPr>
          <w:rFonts w:ascii="Times New Roman" w:eastAsia="Times New Roman" w:hAnsi="Times New Roman" w:cs="Times New Roman"/>
        </w:rPr>
        <w:t>.</w:t>
      </w:r>
    </w:p>
    <w:p w14:paraId="5D3F819F" w14:textId="77777777" w:rsidR="00CA7231" w:rsidRPr="00FF2163" w:rsidRDefault="00CA7231" w:rsidP="000E44F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685C98FC" w14:textId="350691D3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1</w:t>
      </w:r>
      <w:r w:rsidR="000E44F4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4</w:t>
      </w:r>
    </w:p>
    <w:p w14:paraId="4365EEC9" w14:textId="77777777" w:rsidR="00CA7231" w:rsidRPr="00FF2163" w:rsidRDefault="00CA7231">
      <w:pPr>
        <w:pStyle w:val="Akapitzlist"/>
        <w:numPr>
          <w:ilvl w:val="0"/>
          <w:numId w:val="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Godzina prowadzonych przez nauczyciela zajęć nauczania, wychowania i opieki w przedszkolu trwa 60 minut.</w:t>
      </w:r>
    </w:p>
    <w:p w14:paraId="38867CCC" w14:textId="77777777" w:rsidR="00CA7231" w:rsidRPr="00FF2163" w:rsidRDefault="00CA7231" w:rsidP="00CA7231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Czas prowadzonych w przedszkolu zajęć powinien być dostosowany do możliwości rozwojowych dzieci, z tym, że czas prowadzonych w przedszkolu zajęć religii, zajęć z języka mniejszości narodowej, języka mniejszości etnicznej lub języka regionalnego i zajęć rewalidacyjnych powinien wynosić:</w:t>
      </w:r>
    </w:p>
    <w:p w14:paraId="1A6E678B" w14:textId="77777777" w:rsidR="00CA7231" w:rsidRPr="00FF2163" w:rsidRDefault="00CA7231">
      <w:pPr>
        <w:pStyle w:val="Akapitzlist"/>
        <w:numPr>
          <w:ilvl w:val="0"/>
          <w:numId w:val="3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z dziećmi w wieku 3-4 lat około 15 minut,</w:t>
      </w:r>
    </w:p>
    <w:p w14:paraId="696F7EB8" w14:textId="07EA0A61" w:rsidR="004E3C40" w:rsidRPr="004E3C40" w:rsidRDefault="00CA7231" w:rsidP="004E3C40">
      <w:pPr>
        <w:pStyle w:val="Akapitzlist"/>
        <w:numPr>
          <w:ilvl w:val="0"/>
          <w:numId w:val="3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hAnsi="Times New Roman" w:cs="Times New Roman"/>
          <w:lang w:eastAsia="pl-PL"/>
        </w:rPr>
        <w:t>z dziećmi w wieku 5-6 lat – około 30 minut.</w:t>
      </w:r>
    </w:p>
    <w:p w14:paraId="0C2F8B9D" w14:textId="77777777" w:rsidR="00CA7231" w:rsidRPr="00FF2163" w:rsidRDefault="00CA7231">
      <w:pPr>
        <w:pStyle w:val="Akapitzlist"/>
        <w:numPr>
          <w:ilvl w:val="0"/>
          <w:numId w:val="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Praca opiekuńczo-dydaktyczno-wychowawcza w oddziałach przedszkolnych prowadzona jest przede wszystkim w oparciu o podstawę programową wychowania przedszkolnego oraz program rozwoju placówki uwzględniający profil przedszkola a także dopuszczone do użytku przez dyrektora przedszkola ds. pedagogicznych programy wychowania przedszkolnego.</w:t>
      </w:r>
    </w:p>
    <w:p w14:paraId="170BCEF1" w14:textId="77777777" w:rsidR="00CA7231" w:rsidRPr="00FF2163" w:rsidRDefault="00CA7231">
      <w:pPr>
        <w:pStyle w:val="Akapitzlist"/>
        <w:numPr>
          <w:ilvl w:val="0"/>
          <w:numId w:val="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Realizacja założeń podstawy programowej wychowania przedszkolnego odbywa się:</w:t>
      </w:r>
    </w:p>
    <w:p w14:paraId="3B0EC346" w14:textId="77777777" w:rsidR="00CA7231" w:rsidRPr="00FF2163" w:rsidRDefault="00CA7231">
      <w:pPr>
        <w:pStyle w:val="Akapitzlist"/>
        <w:numPr>
          <w:ilvl w:val="0"/>
          <w:numId w:val="3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nie krócej niż 5 godzin dziennie,</w:t>
      </w:r>
    </w:p>
    <w:p w14:paraId="40663876" w14:textId="77777777" w:rsidR="00CA7231" w:rsidRPr="00FF2163" w:rsidRDefault="00CA7231">
      <w:pPr>
        <w:pStyle w:val="Akapitzlist"/>
        <w:numPr>
          <w:ilvl w:val="0"/>
          <w:numId w:val="3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od poniedziałku do piątku,</w:t>
      </w:r>
    </w:p>
    <w:p w14:paraId="2C90CD27" w14:textId="77777777" w:rsidR="00CA7231" w:rsidRPr="00FF2163" w:rsidRDefault="00CA7231">
      <w:pPr>
        <w:pStyle w:val="Akapitzlist"/>
        <w:numPr>
          <w:ilvl w:val="0"/>
          <w:numId w:val="3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przez 10 miesięcy w roku, tj. od 1 września do 30 czerwca.</w:t>
      </w:r>
    </w:p>
    <w:p w14:paraId="4A1B132E" w14:textId="77777777" w:rsidR="00CA7231" w:rsidRPr="00FF2163" w:rsidRDefault="00CA7231">
      <w:pPr>
        <w:pStyle w:val="Akapitzlist"/>
        <w:numPr>
          <w:ilvl w:val="0"/>
          <w:numId w:val="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Dzienny czas pracy przedszkola ustala rokrocznie dyrektor administracyjny placówki.</w:t>
      </w:r>
    </w:p>
    <w:p w14:paraId="0BBBA687" w14:textId="58150F50" w:rsidR="00CA7231" w:rsidRDefault="00CA7231" w:rsidP="00CA7231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AF94ABA" w14:textId="77777777" w:rsidR="000E44F4" w:rsidRPr="00FF2163" w:rsidRDefault="000E44F4" w:rsidP="00CA7231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8F04237" w14:textId="127EAB0C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1</w:t>
      </w:r>
      <w:r w:rsidR="000E44F4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5</w:t>
      </w:r>
    </w:p>
    <w:p w14:paraId="74290228" w14:textId="77777777" w:rsidR="00CA7231" w:rsidRPr="00FF2163" w:rsidRDefault="00CA7231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Placówka zapewnia dzieciom zapisanym do oddziałów przedszkolnych możliwość uczestnictwa w zajęciach dodatkowych, w trakcie pobytu dziecka w przedszkolu, zgodnie z oczekiwaniami i deklaracjami rodziców.</w:t>
      </w:r>
    </w:p>
    <w:p w14:paraId="6444B1FD" w14:textId="77777777" w:rsidR="00CA7231" w:rsidRPr="00FF2163" w:rsidRDefault="00CA7231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Ofertę zajęć dodatkowych, czas ich trwania oraz tygodniowy plan zajęć ustala i przedstawia do wiadomości rodziców dyrektor przedszkola.</w:t>
      </w:r>
    </w:p>
    <w:p w14:paraId="3A6D21AF" w14:textId="77777777" w:rsidR="00CA7231" w:rsidRPr="00FF2163" w:rsidRDefault="00CA7231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 przedszkolu, na życzenie rodziców organizuje się naukę religii.</w:t>
      </w:r>
    </w:p>
    <w:p w14:paraId="07B20A33" w14:textId="77777777" w:rsidR="00CA7231" w:rsidRPr="00FF2163" w:rsidRDefault="00CA7231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Nieuczestniczenie w lekcjach religii nie może być powodem jakiejkolwiek dyskryminacji. Dzieci, które nie uczestniczą w lekcjach religii pozostają pod opieką nauczyciela prowadzącego grupę.</w:t>
      </w:r>
    </w:p>
    <w:p w14:paraId="543DEEEA" w14:textId="77777777" w:rsidR="00CA7231" w:rsidRPr="00FF2163" w:rsidRDefault="00CA7231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Placówka może rozszerzać ofertę usług opiekuńczych, edukacyjnych, wychowawczych i rekreacyjnych, w zależności od potrzeb środowiska i możliwości organizacyjnych i bazowych placówki.</w:t>
      </w:r>
    </w:p>
    <w:p w14:paraId="67035D2C" w14:textId="77777777" w:rsidR="00CA7231" w:rsidRPr="00FF2163" w:rsidRDefault="00CA7231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może współpracować z innymi usługowymi placówkami kulturalno-oświatowymi, w celu realizacji bogatej gamy dodatkowych form edukacyjno-kulturalnych.</w:t>
      </w:r>
    </w:p>
    <w:p w14:paraId="071A5CD8" w14:textId="77777777" w:rsidR="00CA7231" w:rsidRPr="00FF2163" w:rsidRDefault="00CA7231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Dodatkowa oferta opiekuńcza, edukacyjna, wychowawcza i rekreacyjna przedszkola skierowana jest do dzieci w wieku 2,5 – 7 lat, zarówno zapisanych do oddziałów przedszkolnych na rok szkolny, jak również dzieci spoza placówki oraz do ich rodziców.</w:t>
      </w:r>
    </w:p>
    <w:p w14:paraId="1968879D" w14:textId="77777777" w:rsidR="00CA7231" w:rsidRPr="00FF2163" w:rsidRDefault="00CA7231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Realizacja dodatkowej oferty opiekuńczej, edukacyjnej, wychowawczej i rekreacyjnej dla dzieci i ich rodziców może być organizowane w czasie pracy przedszkola a także w dni wolne od pracy, według zapotrzebowania środowiska lokalnego i możliwości organizacyjnych przedszkola.</w:t>
      </w:r>
    </w:p>
    <w:p w14:paraId="5A274DE7" w14:textId="77777777" w:rsidR="00CA7231" w:rsidRPr="00FF2163" w:rsidRDefault="00CA7231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FF2163">
        <w:rPr>
          <w:rFonts w:ascii="Times New Roman" w:hAnsi="Times New Roman" w:cs="Times New Roman"/>
          <w:lang w:eastAsia="pl-PL"/>
        </w:rPr>
        <w:t>Przedszkole zastrzega sobie prawo do wykorzystywania wizerunku swoich wychowanków oraz ich imienia i wieku w publikacjach dotyczących przedszkola (strona internetowa, foldery, artykuły prasowe itp.) a za zgodą rodziców również nazwiska dziecka, w szczególności w związku z odnoszonymi przez przedszkole czy poszczególnych wychowanków sukcesami, po wcześniejszym zatwierdzeniu i udostępnieniu przez rodziców pisemnej zgody na rozpowszechnianie wizerunku dziecka i rodziców / opiekunów prawnych.</w:t>
      </w:r>
    </w:p>
    <w:p w14:paraId="30E475C7" w14:textId="77777777" w:rsidR="00CA7231" w:rsidRDefault="00CA7231" w:rsidP="00CA7231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3AC41BF" w14:textId="77777777" w:rsidR="004E3C40" w:rsidRDefault="004E3C40" w:rsidP="00CA7231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CCBD296" w14:textId="77777777" w:rsidR="004E3C40" w:rsidRPr="00FF2163" w:rsidRDefault="004E3C40" w:rsidP="00CA7231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7872B7C" w14:textId="33DED659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1</w:t>
      </w:r>
      <w:r w:rsidR="000E44F4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6</w:t>
      </w:r>
    </w:p>
    <w:p w14:paraId="279C05DF" w14:textId="77777777" w:rsidR="00CA7231" w:rsidRPr="00FF2163" w:rsidRDefault="00CA7231">
      <w:pPr>
        <w:pStyle w:val="Akapitzlist"/>
        <w:numPr>
          <w:ilvl w:val="0"/>
          <w:numId w:val="1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współpracuje z innymi instytucjami oświatowymi w Polsce takimi jak: przedszkola, szkoły podstawowe, uczelnie wyższe, poradnie psychologiczno – pedagogiczne, ośrodki doskonalenia nauczycieli dając możliwość wymiany doświadczeń zawodowych oraz tworząc bazę ćwiczeniową dla studentów kierunków pedagogicznych oraz uwzględniając wolontariat jako formę praktyk pedagogicznych oraz współpracuje z instytucjami za granicą – Gina Davies Autism Centre (Guildford, UK) oraz szkoły specjalne i specjaliści z UK - Hayfield Primary School (Wirral, UK), Seashell Trust (Manchester, UK).</w:t>
      </w:r>
    </w:p>
    <w:p w14:paraId="2799FCFA" w14:textId="77777777" w:rsidR="00CA7231" w:rsidRPr="00FF2163" w:rsidRDefault="00CA7231">
      <w:pPr>
        <w:pStyle w:val="Akapitzlist"/>
        <w:numPr>
          <w:ilvl w:val="0"/>
          <w:numId w:val="1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może współpracować z instytucjami lokalnymi w celu organizowania działań mających na celu integrację lokalnej społeczności i promocję placówki.</w:t>
      </w:r>
    </w:p>
    <w:p w14:paraId="598AC8CD" w14:textId="77777777" w:rsidR="00CA7231" w:rsidRPr="00FF2163" w:rsidRDefault="00CA7231" w:rsidP="00CA7231">
      <w:pPr>
        <w:shd w:val="clear" w:color="auto" w:fill="FFFFFF"/>
        <w:spacing w:after="120"/>
        <w:ind w:left="14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C465357" w14:textId="6053445F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1</w:t>
      </w:r>
      <w:r w:rsidR="000E44F4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7</w:t>
      </w:r>
    </w:p>
    <w:p w14:paraId="70F7F589" w14:textId="77777777" w:rsidR="00CA7231" w:rsidRPr="00FF2163" w:rsidRDefault="00CA7231" w:rsidP="00CA7231">
      <w:pPr>
        <w:shd w:val="clear" w:color="auto" w:fill="FFFFFF"/>
        <w:spacing w:after="120" w:line="276" w:lineRule="auto"/>
        <w:ind w:left="692" w:hanging="3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1.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 xml:space="preserve">Dzieci zapisane do oddziałów przedszkolnych mają możliwość z korzystania do wyboru z czterech posiłków dziennie: </w:t>
      </w:r>
    </w:p>
    <w:p w14:paraId="73938D2A" w14:textId="3D4A7659" w:rsidR="00CA7231" w:rsidRPr="00FF2163" w:rsidRDefault="00CA7231">
      <w:pPr>
        <w:pStyle w:val="Akapitzlist"/>
        <w:numPr>
          <w:ilvl w:val="0"/>
          <w:numId w:val="3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pierwsze śniadanie,</w:t>
      </w:r>
    </w:p>
    <w:p w14:paraId="7E9B82F5" w14:textId="6CAB1630" w:rsidR="00CA7231" w:rsidRPr="00FF2163" w:rsidRDefault="00CA7231">
      <w:pPr>
        <w:pStyle w:val="Akapitzlist"/>
        <w:numPr>
          <w:ilvl w:val="0"/>
          <w:numId w:val="39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FF2163">
        <w:rPr>
          <w:rFonts w:ascii="Times New Roman" w:hAnsi="Times New Roman" w:cs="Times New Roman"/>
          <w:lang w:eastAsia="pl-PL"/>
        </w:rPr>
        <w:t>drugie śniadanie,</w:t>
      </w:r>
    </w:p>
    <w:p w14:paraId="2EFBF734" w14:textId="7A7F11D1" w:rsidR="00CA7231" w:rsidRPr="00FF2163" w:rsidRDefault="00CA7231">
      <w:pPr>
        <w:pStyle w:val="Akapitzlist"/>
        <w:numPr>
          <w:ilvl w:val="0"/>
          <w:numId w:val="39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FF2163">
        <w:rPr>
          <w:rFonts w:ascii="Times New Roman" w:hAnsi="Times New Roman" w:cs="Times New Roman"/>
          <w:lang w:eastAsia="pl-PL"/>
        </w:rPr>
        <w:t>obiad,</w:t>
      </w:r>
    </w:p>
    <w:p w14:paraId="134745A8" w14:textId="77DB6BCB" w:rsidR="00CA7231" w:rsidRDefault="00CA7231">
      <w:pPr>
        <w:pStyle w:val="Akapitzlist"/>
        <w:numPr>
          <w:ilvl w:val="0"/>
          <w:numId w:val="39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FF2163">
        <w:rPr>
          <w:rFonts w:ascii="Times New Roman" w:hAnsi="Times New Roman" w:cs="Times New Roman"/>
          <w:lang w:eastAsia="pl-PL"/>
        </w:rPr>
        <w:t>podwieczorek</w:t>
      </w:r>
      <w:r w:rsidR="000E44F4">
        <w:rPr>
          <w:rFonts w:ascii="Times New Roman" w:hAnsi="Times New Roman" w:cs="Times New Roman"/>
          <w:lang w:eastAsia="pl-PL"/>
        </w:rPr>
        <w:t>,</w:t>
      </w:r>
    </w:p>
    <w:p w14:paraId="3D1E3181" w14:textId="37C3481A" w:rsidR="000E44F4" w:rsidRPr="00FF2163" w:rsidRDefault="000E44F4">
      <w:pPr>
        <w:pStyle w:val="Akapitzlist"/>
        <w:numPr>
          <w:ilvl w:val="0"/>
          <w:numId w:val="39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diety ustalane są indywidualnie.</w:t>
      </w:r>
    </w:p>
    <w:p w14:paraId="3048079D" w14:textId="77777777" w:rsidR="00CA7231" w:rsidRPr="00FF2163" w:rsidRDefault="00CA7231" w:rsidP="00CA7231">
      <w:pPr>
        <w:pStyle w:val="Akapitzlist"/>
        <w:shd w:val="clear" w:color="auto" w:fill="FFFFFF"/>
        <w:spacing w:after="120"/>
        <w:ind w:left="105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658D3BF" w14:textId="5133E012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1</w:t>
      </w:r>
      <w:r w:rsidR="000E44F4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8</w:t>
      </w:r>
    </w:p>
    <w:p w14:paraId="28C02BB1" w14:textId="77777777" w:rsidR="00CA7231" w:rsidRPr="00FF2163" w:rsidRDefault="00CA7231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 trosce o prawidłowy rozwój psychoruchowy oraz przebieg wychowania i kształcenia dzieci w przedszkolu przestrzega się proporcji zagospodarowania czasu dzieciom w rozliczeniu tygodniowym zgodnie z wytycznymi podstawy programowej wychowania przedszkolnego.</w:t>
      </w:r>
    </w:p>
    <w:p w14:paraId="6F58EEF4" w14:textId="77777777" w:rsidR="00CA7231" w:rsidRPr="00FF2163" w:rsidRDefault="00CA7231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Codzienną organizację pracy przedszkola określa ramowy rozkład dnia, ustalony przez dyrektora przedszkola ds. pedagogicznych, z uwzględnieniem zasad ochrony zdrowia i higieny pracy oraz oczekiwań rodziców.</w:t>
      </w:r>
    </w:p>
    <w:p w14:paraId="41D3F5AF" w14:textId="77777777" w:rsidR="00CA7231" w:rsidRPr="00FF2163" w:rsidRDefault="00CA7231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Na podstawie ramowego rozkładu dnia nauczyciel, któremu powierzono opiekę nad danym oddziałem, ustala dla tego oddziału szczegółowy rozkład dnia, z uwzględnieniem potrzeb i zainteresowań dzieci.</w:t>
      </w:r>
    </w:p>
    <w:p w14:paraId="7B851BE7" w14:textId="77777777" w:rsidR="00CA7231" w:rsidRPr="00FF2163" w:rsidRDefault="00CA7231" w:rsidP="00CA7231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C8C6B3F" w14:textId="5B7E0DE4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1</w:t>
      </w:r>
      <w:r w:rsidR="006C5FC9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9</w:t>
      </w:r>
    </w:p>
    <w:p w14:paraId="71FB3350" w14:textId="7368D33C" w:rsidR="00CA7231" w:rsidRDefault="00CA7231">
      <w:pPr>
        <w:pStyle w:val="Akapitzlist"/>
        <w:numPr>
          <w:ilvl w:val="0"/>
          <w:numId w:val="2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Do realizacji celów statutowych przedszkola placówka posiada:</w:t>
      </w:r>
    </w:p>
    <w:p w14:paraId="4FBDD2D1" w14:textId="5BADA08E" w:rsidR="00694A5B" w:rsidRDefault="00694A5B">
      <w:pPr>
        <w:pStyle w:val="Akapitzlist"/>
        <w:numPr>
          <w:ilvl w:val="0"/>
          <w:numId w:val="5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94A5B">
        <w:rPr>
          <w:rFonts w:ascii="Times New Roman" w:eastAsia="Times New Roman" w:hAnsi="Times New Roman" w:cs="Times New Roman"/>
          <w:color w:val="000000" w:themeColor="text1"/>
          <w:lang w:eastAsia="pl-PL"/>
        </w:rPr>
        <w:t>dwie sale do prowadzenia zajęć dydaktyczno-wychowawczych,</w:t>
      </w:r>
    </w:p>
    <w:p w14:paraId="7B640D98" w14:textId="3809D755" w:rsidR="00694A5B" w:rsidRDefault="00694A5B">
      <w:pPr>
        <w:pStyle w:val="Akapitzlist"/>
        <w:numPr>
          <w:ilvl w:val="0"/>
          <w:numId w:val="5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94A5B">
        <w:rPr>
          <w:rFonts w:ascii="Times New Roman" w:eastAsia="Times New Roman" w:hAnsi="Times New Roman" w:cs="Times New Roman"/>
          <w:color w:val="000000" w:themeColor="text1"/>
          <w:lang w:eastAsia="pl-PL"/>
        </w:rPr>
        <w:t>toalety dla dzieci i dorosłych,</w:t>
      </w:r>
    </w:p>
    <w:p w14:paraId="78FA1EAE" w14:textId="2C51B26C" w:rsidR="00694A5B" w:rsidRDefault="00694A5B">
      <w:pPr>
        <w:pStyle w:val="Akapitzlist"/>
        <w:numPr>
          <w:ilvl w:val="0"/>
          <w:numId w:val="5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94A5B">
        <w:rPr>
          <w:rFonts w:ascii="Times New Roman" w:eastAsia="Times New Roman" w:hAnsi="Times New Roman" w:cs="Times New Roman"/>
          <w:color w:val="000000" w:themeColor="text1"/>
          <w:lang w:eastAsia="pl-PL"/>
        </w:rPr>
        <w:t>szatnie dla dzieci,</w:t>
      </w:r>
    </w:p>
    <w:p w14:paraId="406A4421" w14:textId="40F52F18" w:rsidR="00694A5B" w:rsidRDefault="00694A5B">
      <w:pPr>
        <w:pStyle w:val="Akapitzlist"/>
        <w:numPr>
          <w:ilvl w:val="0"/>
          <w:numId w:val="5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94A5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kuchnię i zaplecze kuchenne,</w:t>
      </w:r>
    </w:p>
    <w:p w14:paraId="65DAB4DA" w14:textId="351B4801" w:rsidR="00694A5B" w:rsidRDefault="00694A5B">
      <w:pPr>
        <w:pStyle w:val="Akapitzlist"/>
        <w:numPr>
          <w:ilvl w:val="0"/>
          <w:numId w:val="5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94A5B">
        <w:rPr>
          <w:rFonts w:ascii="Times New Roman" w:eastAsia="Times New Roman" w:hAnsi="Times New Roman" w:cs="Times New Roman"/>
          <w:color w:val="000000" w:themeColor="text1"/>
          <w:lang w:eastAsia="pl-PL"/>
        </w:rPr>
        <w:t>pomieszczenie socjalno-administracyjne.</w:t>
      </w:r>
    </w:p>
    <w:p w14:paraId="56177DF7" w14:textId="1B8BC5B3" w:rsidR="00694A5B" w:rsidRPr="004E3C40" w:rsidRDefault="00694A5B" w:rsidP="004E3C40">
      <w:pPr>
        <w:pStyle w:val="Akapitzlist"/>
        <w:numPr>
          <w:ilvl w:val="0"/>
          <w:numId w:val="26"/>
        </w:numPr>
        <w:shd w:val="clear" w:color="auto" w:fill="FFFFFF"/>
        <w:spacing w:after="360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Zapewniając dzieciom możliwość korzystania z placu zabaw, będziemy korzystać z placów zabaw m</w:t>
      </w:r>
      <w:r w:rsidRPr="004E3C40">
        <w:rPr>
          <w:rFonts w:ascii="Times New Roman" w:eastAsia="Times New Roman" w:hAnsi="Times New Roman" w:cs="Times New Roman"/>
          <w:color w:val="000000" w:themeColor="text1"/>
          <w:lang w:eastAsia="pl-PL"/>
        </w:rPr>
        <w:t>iejskich przy ulicy Sybiraków oraz przy ul. Kopernika w Chojnicach.</w:t>
      </w:r>
    </w:p>
    <w:p w14:paraId="347B58D5" w14:textId="69C6B372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lastRenderedPageBreak/>
        <w:t xml:space="preserve">§ </w:t>
      </w:r>
      <w:r w:rsidR="006C5FC9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20</w:t>
      </w:r>
    </w:p>
    <w:p w14:paraId="7B0BBB44" w14:textId="77777777" w:rsidR="00CA7231" w:rsidRPr="00FF2163" w:rsidRDefault="00CA7231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Zarówno budynek jak i teren przedszkola jest monitorowany.</w:t>
      </w:r>
    </w:p>
    <w:p w14:paraId="0C1C2262" w14:textId="77777777" w:rsidR="00CA7231" w:rsidRPr="00FF2163" w:rsidRDefault="00CA7231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Zapis z monitoringu może być wykorzystany przez dyrektora administracyjnego do uzyskania informacji o sytuacjach dydaktyczno–wychowawczych lub związanych z bezpieczeństwem osób przebywających na terenie przedszkola.</w:t>
      </w:r>
    </w:p>
    <w:p w14:paraId="2E5FB4B0" w14:textId="77777777" w:rsidR="00CA7231" w:rsidRPr="00FF2163" w:rsidRDefault="00CA7231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Dostęp do obrazu mają wyłącznie osoby upoważnione przez dyrektora przedszkola </w:t>
      </w:r>
      <w:r w:rsidRPr="00FF216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ds. administracyjnych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28A3886C" w14:textId="77777777" w:rsidR="00CA7231" w:rsidRPr="00FF2163" w:rsidRDefault="00CA7231" w:rsidP="00CA7231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24B571D3" w14:textId="34A7F59F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</w:t>
      </w:r>
      <w:r w:rsidR="006C5FC9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1</w:t>
      </w:r>
    </w:p>
    <w:p w14:paraId="5FDC7648" w14:textId="77777777" w:rsidR="00CA7231" w:rsidRPr="00FF2163" w:rsidRDefault="00CA7231">
      <w:pPr>
        <w:pStyle w:val="Akapitzlist"/>
        <w:numPr>
          <w:ilvl w:val="0"/>
          <w:numId w:val="1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Pracownicy przedszkola nie stosują wobec dziecka żadnych zabiegów lekarskich poza nagłymi przypadkami ratującymi życie dziecka oraz wynikającymi z konieczności udzielenia dziecku pierwszej pomocy.</w:t>
      </w:r>
    </w:p>
    <w:p w14:paraId="27B27EB3" w14:textId="77777777" w:rsidR="00CA7231" w:rsidRPr="00FF2163" w:rsidRDefault="00CA7231">
      <w:pPr>
        <w:pStyle w:val="Akapitzlist"/>
        <w:numPr>
          <w:ilvl w:val="0"/>
          <w:numId w:val="1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 wyjątkowych sytuacjach spowodowanych przewlekłą chorobą dziecka rodzice muszą porozumieć się z dyrektorem przedszkola w przedmiotowej sprawie i uzyskać zgodę na działania mające na celu umożliwienie pobyt dziecka w warunkach przedszkolnych.</w:t>
      </w:r>
    </w:p>
    <w:p w14:paraId="05B36B01" w14:textId="77777777" w:rsidR="00CA7231" w:rsidRPr="00FF2163" w:rsidRDefault="00CA7231">
      <w:pPr>
        <w:pStyle w:val="Akapitzlist"/>
        <w:numPr>
          <w:ilvl w:val="0"/>
          <w:numId w:val="1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Decyzja dyrektora administracyjnego jest ostateczna i wiążąca zarówno dla rodziców jak i pracowników przedszkola.</w:t>
      </w:r>
    </w:p>
    <w:p w14:paraId="4F1CADE6" w14:textId="2F09754B" w:rsidR="00CA7231" w:rsidRDefault="00CA7231">
      <w:pPr>
        <w:pStyle w:val="Akapitzlist"/>
        <w:numPr>
          <w:ilvl w:val="0"/>
          <w:numId w:val="1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zastrzega sobie prawo do systematycznej kontroli stanu higieny dziecka oraz pomiaru ciepłoty ciała z wykorzystaniem termometru zbliżeniowego.</w:t>
      </w:r>
    </w:p>
    <w:p w14:paraId="5F33E0A1" w14:textId="77777777" w:rsidR="006C5FC9" w:rsidRDefault="006C5FC9" w:rsidP="006C5FC9">
      <w:pPr>
        <w:pStyle w:val="Akapitzlist"/>
        <w:shd w:val="clear" w:color="auto" w:fill="FFFFFF"/>
        <w:spacing w:line="276" w:lineRule="auto"/>
        <w:ind w:firstLine="69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23AA7891" w14:textId="03905C34" w:rsidR="006C5FC9" w:rsidRPr="006C5FC9" w:rsidRDefault="006C5FC9" w:rsidP="006C5FC9">
      <w:pPr>
        <w:shd w:val="clear" w:color="auto" w:fill="FFFFFF"/>
        <w:spacing w:line="276" w:lineRule="auto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2</w:t>
      </w:r>
    </w:p>
    <w:p w14:paraId="5F1904A5" w14:textId="77777777" w:rsidR="00CA7231" w:rsidRPr="00FF2163" w:rsidRDefault="00CA7231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bCs/>
        </w:rPr>
      </w:pPr>
      <w:bookmarkStart w:id="1" w:name="_Hlk113605642"/>
      <w:r w:rsidRPr="00FF2163">
        <w:rPr>
          <w:rFonts w:ascii="Times New Roman" w:hAnsi="Times New Roman" w:cs="Times New Roman"/>
          <w:bCs/>
        </w:rPr>
        <w:t>W przypadku, gdy zajęcia stacjonarne w przedszkolu są zawieszone - zajęcia te  realizowane są z wykorzystaniem metod i technik kształcenia na odległość zgodnie z powszechnie obowiązującymi przepisami.</w:t>
      </w:r>
    </w:p>
    <w:p w14:paraId="5DD41232" w14:textId="77777777" w:rsidR="00CA7231" w:rsidRPr="00FF2163" w:rsidRDefault="00CA7231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FF2163">
        <w:rPr>
          <w:rFonts w:ascii="Times New Roman" w:hAnsi="Times New Roman" w:cs="Times New Roman"/>
          <w:bCs/>
        </w:rPr>
        <w:t>Zawieszenie zajęć stacjonarnych może wynikać z prawa powszechnie obowiązującego (w szczególności wprowadzenia stanu zawieszenia bądź ograniczenia funkcjonowania jednostek systemu oświaty, zgodnie z odrębnym przepisami) lub może być wprowadzone zarządzeniem dyrektora bądź organu prowadzącego, w szczególności z przyczyn określonych w § 17 i 18 rozporządzenia  Ministra Edukacji Narodowej i Sportu w sprawie bezpieczeństwa i higieny w publicznych i niepublicznych szkołach i placówkach, ale także w innych przypadkach (np. braków kadrowych wynikających z absencji, awarii urządzeń przedszkola i innych nieprzewidzianych okoliczności). O przyczynie i przewidywanym czasie trwania zawieszenia informuje się rodziców niezwłocznie.</w:t>
      </w:r>
    </w:p>
    <w:p w14:paraId="2BCAE35A" w14:textId="675A446B" w:rsidR="00CA7231" w:rsidRDefault="00CA7231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FF2163">
        <w:rPr>
          <w:rFonts w:ascii="Times New Roman" w:hAnsi="Times New Roman" w:cs="Times New Roman"/>
          <w:bCs/>
        </w:rPr>
        <w:t xml:space="preserve">Za zorganizowanie zajęć z wykorzystaniem metod i technik kształcenia na odległość odpowiada </w:t>
      </w:r>
      <w:r w:rsidR="006C5FC9">
        <w:rPr>
          <w:rFonts w:ascii="Times New Roman" w:hAnsi="Times New Roman" w:cs="Times New Roman"/>
          <w:bCs/>
        </w:rPr>
        <w:t>d</w:t>
      </w:r>
      <w:r w:rsidRPr="00FF2163">
        <w:rPr>
          <w:rFonts w:ascii="Times New Roman" w:hAnsi="Times New Roman" w:cs="Times New Roman"/>
          <w:bCs/>
        </w:rPr>
        <w:t>yrektor administracyjny, który w szczególności:</w:t>
      </w:r>
    </w:p>
    <w:p w14:paraId="2180CFB6" w14:textId="1783CF6C" w:rsidR="00CA7231" w:rsidRPr="006C5FC9" w:rsidRDefault="006C5FC9">
      <w:pPr>
        <w:pStyle w:val="Akapitzlist"/>
        <w:numPr>
          <w:ilvl w:val="0"/>
          <w:numId w:val="5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C5FC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CA7231" w:rsidRPr="006C5FC9">
        <w:rPr>
          <w:rFonts w:ascii="Times New Roman" w:hAnsi="Times New Roman" w:cs="Times New Roman"/>
          <w:bCs/>
        </w:rPr>
        <w:t>ustala, czy uczniowie i nauczyciele mają dostęp do infrastruktury informatycznej, oprogramowania i Internetu umożliwiających interakcję między uczniami a nauczycielami prowadzącymi zajęcia</w:t>
      </w:r>
      <w:r>
        <w:rPr>
          <w:rFonts w:ascii="Times New Roman" w:hAnsi="Times New Roman" w:cs="Times New Roman"/>
          <w:bCs/>
        </w:rPr>
        <w:t>,</w:t>
      </w:r>
    </w:p>
    <w:p w14:paraId="65AD2EB0" w14:textId="7887F5FF" w:rsidR="00CA7231" w:rsidRPr="006C5FC9" w:rsidRDefault="00CA7231">
      <w:pPr>
        <w:pStyle w:val="Akapitzlist"/>
        <w:numPr>
          <w:ilvl w:val="0"/>
          <w:numId w:val="5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C5FC9">
        <w:rPr>
          <w:rFonts w:ascii="Times New Roman" w:hAnsi="Times New Roman" w:cs="Times New Roman"/>
          <w:bCs/>
        </w:rPr>
        <w:t>ustala, we współpracy z nauczycielami, technologie informacyjno-komunikacyjne wykorzystywane przez nauczycieli do realizacji zajęć</w:t>
      </w:r>
      <w:r w:rsidR="006C5FC9">
        <w:rPr>
          <w:rFonts w:ascii="Times New Roman" w:hAnsi="Times New Roman" w:cs="Times New Roman"/>
          <w:bCs/>
        </w:rPr>
        <w:t>,</w:t>
      </w:r>
    </w:p>
    <w:p w14:paraId="3FE51145" w14:textId="12F53B5D" w:rsidR="00CA7231" w:rsidRPr="006C5FC9" w:rsidRDefault="00CA7231">
      <w:pPr>
        <w:pStyle w:val="Akapitzlist"/>
        <w:numPr>
          <w:ilvl w:val="0"/>
          <w:numId w:val="5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C5FC9">
        <w:rPr>
          <w:rFonts w:ascii="Times New Roman" w:hAnsi="Times New Roman" w:cs="Times New Roman"/>
          <w:bCs/>
        </w:rPr>
        <w:t xml:space="preserve">określa zasady bezpiecznego uczestnictwa w zajęciach w odniesieniu do ustalonych technologii informacyjno-komunikacyjnych, </w:t>
      </w:r>
    </w:p>
    <w:p w14:paraId="51D45D28" w14:textId="42EFCF47" w:rsidR="00CA7231" w:rsidRPr="006C5FC9" w:rsidRDefault="00CA7231">
      <w:pPr>
        <w:pStyle w:val="Akapitzlist"/>
        <w:numPr>
          <w:ilvl w:val="0"/>
          <w:numId w:val="5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C5FC9">
        <w:rPr>
          <w:rFonts w:ascii="Times New Roman" w:hAnsi="Times New Roman" w:cs="Times New Roman"/>
          <w:bCs/>
        </w:rPr>
        <w:t>ustala, we współpracy z nauczycielami, źródła i materiały niezbędne do realizacji zajęć, z których uczniowie mogą korzystać</w:t>
      </w:r>
      <w:r w:rsidR="006C5FC9">
        <w:rPr>
          <w:rFonts w:ascii="Times New Roman" w:hAnsi="Times New Roman" w:cs="Times New Roman"/>
          <w:bCs/>
        </w:rPr>
        <w:t>,</w:t>
      </w:r>
    </w:p>
    <w:p w14:paraId="5B06A03F" w14:textId="6A7C44B6" w:rsidR="00CA7231" w:rsidRPr="006C5FC9" w:rsidRDefault="00CA7231">
      <w:pPr>
        <w:pStyle w:val="Akapitzlist"/>
        <w:numPr>
          <w:ilvl w:val="0"/>
          <w:numId w:val="5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C5FC9">
        <w:rPr>
          <w:rFonts w:ascii="Times New Roman" w:hAnsi="Times New Roman" w:cs="Times New Roman"/>
          <w:bCs/>
        </w:rPr>
        <w:lastRenderedPageBreak/>
        <w:t>ustala z nauczycielami potrzebę modyfikacji zestawu programów wychowania przedszkolnego oraz, w razie potrzeby, modyfikuje ten zestaw</w:t>
      </w:r>
      <w:r w:rsidR="006C5FC9">
        <w:rPr>
          <w:rFonts w:ascii="Times New Roman" w:hAnsi="Times New Roman" w:cs="Times New Roman"/>
          <w:bCs/>
        </w:rPr>
        <w:t>,</w:t>
      </w:r>
    </w:p>
    <w:p w14:paraId="283E6D20" w14:textId="5006FB9B" w:rsidR="00CA7231" w:rsidRPr="006C5FC9" w:rsidRDefault="00CA7231">
      <w:pPr>
        <w:pStyle w:val="Akapitzlist"/>
        <w:numPr>
          <w:ilvl w:val="0"/>
          <w:numId w:val="5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C5FC9">
        <w:rPr>
          <w:rFonts w:ascii="Times New Roman" w:hAnsi="Times New Roman" w:cs="Times New Roman"/>
          <w:bCs/>
        </w:rPr>
        <w:t>ustala, w porozumieniu z radą pedagogiczną i radą rodziców, potrzebę modyfikacji w trakcie roku szkolnego realizowanego programu wychowawczo-profilaktycznego oraz, w razie potrzeby, modyfikuje ten program</w:t>
      </w:r>
      <w:r w:rsidR="006C5FC9">
        <w:rPr>
          <w:rFonts w:ascii="Times New Roman" w:hAnsi="Times New Roman" w:cs="Times New Roman"/>
          <w:bCs/>
        </w:rPr>
        <w:t>,</w:t>
      </w:r>
    </w:p>
    <w:p w14:paraId="7DED2F1A" w14:textId="2D1E1066" w:rsidR="00CA7231" w:rsidRPr="006C5FC9" w:rsidRDefault="00CA7231">
      <w:pPr>
        <w:pStyle w:val="Akapitzlist"/>
        <w:numPr>
          <w:ilvl w:val="0"/>
          <w:numId w:val="5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C5FC9">
        <w:rPr>
          <w:rFonts w:ascii="Times New Roman" w:hAnsi="Times New Roman" w:cs="Times New Roman"/>
          <w:bCs/>
        </w:rPr>
        <w:t>ustala, we współpracy z nauczycielami, sposób potwierdzania uczestnictwa uczniów na zajęciach oraz sposób i termin usprawiedliwiania nieobecności uczniów na zajęciach edukacyjnych. Wybrany sposób uwzględnia konieczność poszanowania sfery prywatności ucznia oraz warunki techniczne i oprogramowanie sprzętu służącego do nauki</w:t>
      </w:r>
      <w:r w:rsidR="006C5FC9">
        <w:rPr>
          <w:rFonts w:ascii="Times New Roman" w:hAnsi="Times New Roman" w:cs="Times New Roman"/>
          <w:bCs/>
        </w:rPr>
        <w:t>,</w:t>
      </w:r>
    </w:p>
    <w:p w14:paraId="0F34E76B" w14:textId="67ECD851" w:rsidR="00CA7231" w:rsidRPr="006C5FC9" w:rsidRDefault="00CA7231">
      <w:pPr>
        <w:pStyle w:val="Akapitzlist"/>
        <w:numPr>
          <w:ilvl w:val="0"/>
          <w:numId w:val="5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C5FC9">
        <w:rPr>
          <w:rFonts w:ascii="Times New Roman" w:hAnsi="Times New Roman" w:cs="Times New Roman"/>
          <w:bCs/>
        </w:rPr>
        <w:t>zapewnia każdemu uczniowi lub rodzicom możliwość konsultacji z nauczycielem prowadzącym zajęcia oraz przekazuje im informację o formie i terminach tych konsultacji</w:t>
      </w:r>
      <w:r w:rsidR="006C5FC9">
        <w:rPr>
          <w:rFonts w:ascii="Times New Roman" w:hAnsi="Times New Roman" w:cs="Times New Roman"/>
          <w:bCs/>
        </w:rPr>
        <w:t>,</w:t>
      </w:r>
    </w:p>
    <w:p w14:paraId="04339736" w14:textId="77777777" w:rsidR="006C5FC9" w:rsidRPr="006C5FC9" w:rsidRDefault="006C5FC9" w:rsidP="006C5FC9">
      <w:pPr>
        <w:pStyle w:val="Akapitzlist"/>
        <w:shd w:val="clear" w:color="auto" w:fill="FFFFFF"/>
        <w:spacing w:after="120" w:line="276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BE191C8" w14:textId="21FE43BC" w:rsidR="006C5FC9" w:rsidRPr="006C5FC9" w:rsidRDefault="00CA7231">
      <w:pPr>
        <w:pStyle w:val="Akapitzlist"/>
        <w:numPr>
          <w:ilvl w:val="0"/>
          <w:numId w:val="5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C5FC9">
        <w:rPr>
          <w:rFonts w:ascii="Times New Roman" w:hAnsi="Times New Roman" w:cs="Times New Roman"/>
          <w:bCs/>
        </w:rPr>
        <w:t>przekazuje uczniom, rodzicom i nauczycielom informację o sposobie i trybie realizacji zadań tej jednostki, w szczególności w zakresie organizacji kształcenia specjalnego, pomocy psychologiczno-pedagogicznej, indywidualnego obowiązkowego rocznego przygotowania przedszkolnego, indywidualnego nauczania, zajęć rewalidacyjno-wychowawczych, zajęć wczesnego wspomagania rozwoju dziecka lub zajęć, o których mowa w art. 165 ust. 7 i 10 ustawy z dnia 14 grudnia 2016 r. - Prawo oświatowe;</w:t>
      </w:r>
    </w:p>
    <w:p w14:paraId="688613E5" w14:textId="061729A8" w:rsidR="006C5FC9" w:rsidRPr="006C5FC9" w:rsidRDefault="00CA7231">
      <w:pPr>
        <w:pStyle w:val="Akapitzlist"/>
        <w:numPr>
          <w:ilvl w:val="0"/>
          <w:numId w:val="5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C5FC9">
        <w:rPr>
          <w:rFonts w:ascii="Times New Roman" w:hAnsi="Times New Roman" w:cs="Times New Roman"/>
          <w:bCs/>
        </w:rPr>
        <w:t>koordynuje współpracę nauczycieli z uczniami lub rodzicami, uwzględniając potrzeby edukacyjne i możliwości psychofizyczne dzieci i uczniów, w tym dzieci i uczniów objętych kształceniem specjalnym, indywidualnym obowiązkowym rocznym przygotowaniem przedszkolnym lub indywidualnym nauczaniem, dzieci objętych wczesnym wspomaganiem rozwoju lub uczęszczających na zajęcia rewalidacyjno-wychowawcze oraz potrzeby osób uczęszczających na zajęcia, o których mowa w art. 165 ust. 7 i 10 ustawy z dnia 14 grudnia 2016 r. - Prawo oświatowe;</w:t>
      </w:r>
    </w:p>
    <w:p w14:paraId="53A47F27" w14:textId="231FDAC9" w:rsidR="006C5FC9" w:rsidRPr="006C5FC9" w:rsidRDefault="00CA7231">
      <w:pPr>
        <w:pStyle w:val="Akapitzlist"/>
        <w:numPr>
          <w:ilvl w:val="0"/>
          <w:numId w:val="5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C5FC9">
        <w:rPr>
          <w:rFonts w:ascii="Times New Roman" w:hAnsi="Times New Roman" w:cs="Times New Roman"/>
          <w:bCs/>
        </w:rPr>
        <w:t>może, po zasięgnięciu opinii rady pedagogicznej (jeśli została utworzona), czasowo zmodyfikować odpowiednio tygodniowy rozkład zajęć lub semestralny rozkład zajęć w zakresie prowadzonych w jednostce systemu oświaty zajęć z wykorzystaniem metod i technik kształcenia na odległość lub innego sposobu realizacji tych zajęć.</w:t>
      </w:r>
    </w:p>
    <w:p w14:paraId="6128E98E" w14:textId="42F750C2" w:rsidR="00CA7231" w:rsidRDefault="00CA7231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9D4781">
        <w:rPr>
          <w:rFonts w:ascii="Times New Roman" w:hAnsi="Times New Roman" w:cs="Times New Roman"/>
          <w:bCs/>
        </w:rPr>
        <w:t>Zajęcia z wykorzystaniem metod i technik kształcenia na odległość mogą być, według wyboru dyrektora realizowane:</w:t>
      </w:r>
    </w:p>
    <w:p w14:paraId="7994C992" w14:textId="7B7B9113" w:rsidR="00CA7231" w:rsidRPr="009D4781" w:rsidRDefault="00CA7231">
      <w:pPr>
        <w:pStyle w:val="Akapitzlist"/>
        <w:numPr>
          <w:ilvl w:val="0"/>
          <w:numId w:val="5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D4781">
        <w:rPr>
          <w:rFonts w:ascii="Times New Roman" w:hAnsi="Times New Roman" w:cs="Times New Roman"/>
          <w:bCs/>
        </w:rPr>
        <w:t>z wykorzystaniem narzędzia informatycznego, o którym mowa w art. 44a ust. 1 ustawy z dnia 14 grudnia 2016 r. – Prawo oświatowe, lub (Zintegrowana Platforma Edukacyjna)</w:t>
      </w:r>
      <w:r w:rsidR="009D4781">
        <w:rPr>
          <w:rFonts w:ascii="Times New Roman" w:hAnsi="Times New Roman" w:cs="Times New Roman"/>
          <w:bCs/>
        </w:rPr>
        <w:t>,</w:t>
      </w:r>
    </w:p>
    <w:p w14:paraId="5F98533D" w14:textId="77777777" w:rsidR="009D4781" w:rsidRPr="009D4781" w:rsidRDefault="00CA7231">
      <w:pPr>
        <w:pStyle w:val="Akapitzlist"/>
        <w:numPr>
          <w:ilvl w:val="0"/>
          <w:numId w:val="5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D4781">
        <w:rPr>
          <w:rFonts w:ascii="Times New Roman" w:hAnsi="Times New Roman" w:cs="Times New Roman"/>
          <w:bCs/>
        </w:rPr>
        <w:t xml:space="preserve">z wykorzystaniem środków komunikacji elektronicznej zapewniających wymianę informacji między nauczycielem, uczniem lub rodzicem, </w:t>
      </w:r>
    </w:p>
    <w:p w14:paraId="660330DD" w14:textId="0823D80E" w:rsidR="00CA7231" w:rsidRPr="009D4781" w:rsidRDefault="00CA7231">
      <w:pPr>
        <w:pStyle w:val="Akapitzlist"/>
        <w:numPr>
          <w:ilvl w:val="0"/>
          <w:numId w:val="5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D4781">
        <w:rPr>
          <w:rFonts w:ascii="Times New Roman" w:hAnsi="Times New Roman" w:cs="Times New Roman"/>
          <w:bCs/>
        </w:rPr>
        <w:t>przez podejmowanie przez ucznia aktywności określonych przez nauczyciela, potwierdzających zapoznanie się ze wskazanym materiałem lub wykonanie określonych działań,</w:t>
      </w:r>
    </w:p>
    <w:p w14:paraId="1B11E572" w14:textId="34ECFC96" w:rsidR="009D4781" w:rsidRPr="009D4781" w:rsidRDefault="00CA7231">
      <w:pPr>
        <w:pStyle w:val="Akapitzlist"/>
        <w:numPr>
          <w:ilvl w:val="0"/>
          <w:numId w:val="5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D4781">
        <w:rPr>
          <w:rFonts w:ascii="Times New Roman" w:hAnsi="Times New Roman" w:cs="Times New Roman"/>
          <w:bCs/>
        </w:rPr>
        <w:t xml:space="preserve">w inny niż określone w pkt 1–3 sposób umożliwiający kontynuowanie procesu kształcenia i wychowania. Inny sposób określa dyrektor Przedszkola. </w:t>
      </w:r>
    </w:p>
    <w:p w14:paraId="11237E30" w14:textId="19007851" w:rsidR="00CA7231" w:rsidRDefault="00CA7231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9D4781">
        <w:rPr>
          <w:rFonts w:ascii="Times New Roman" w:hAnsi="Times New Roman" w:cs="Times New Roman"/>
          <w:bCs/>
        </w:rPr>
        <w:t xml:space="preserve">Materiały niezbędne do realizacji zajęć z wykorzystaniem metod i technik kształcenia na odległość są przekazywane z wykorzystaniem kanałów komunikacji wskazanych w ust. 4 pkt 1, 2 lub drogą mailową (na adresy rodziców wskazane w umowie cywilnoprawnej) lub </w:t>
      </w:r>
      <w:r w:rsidRPr="009D4781">
        <w:rPr>
          <w:rFonts w:ascii="Times New Roman" w:hAnsi="Times New Roman" w:cs="Times New Roman"/>
          <w:bCs/>
        </w:rPr>
        <w:lastRenderedPageBreak/>
        <w:t xml:space="preserve">odbierane osobiście przez rodziców ucznia – po wcześniejszym umówieniu w siedzibie Przedszkola. </w:t>
      </w:r>
    </w:p>
    <w:p w14:paraId="19ACADFD" w14:textId="5208B0E5" w:rsidR="00CA7231" w:rsidRDefault="00CA7231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9D4781">
        <w:rPr>
          <w:rFonts w:ascii="Times New Roman" w:hAnsi="Times New Roman" w:cs="Times New Roman"/>
          <w:bCs/>
        </w:rPr>
        <w:t xml:space="preserve">Stosowanie wybranych, zgodnie z ust. 4 technologii informacyjno-komunikacyjnych odbywa się z zachowaniem bezpiecznego uczestnictwa uczniów w zajęciach,  mając na uwadze łączenie przemienne kształcenia z użyciem monitorów ekranowych i bez ich użycia. Dzienny czas, jaki uczeń, w wyniku realizacji zajęć w tej formie może spędzić przed ekranem nie może przekraczać 2 godzin. </w:t>
      </w:r>
    </w:p>
    <w:p w14:paraId="1A2A3A7D" w14:textId="790A5222" w:rsidR="00CA7231" w:rsidRPr="00F4285B" w:rsidRDefault="00CA7231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9D4781">
        <w:rPr>
          <w:rFonts w:ascii="Times New Roman" w:hAnsi="Times New Roman" w:cs="Times New Roman"/>
          <w:bCs/>
        </w:rPr>
        <w:t>Decyzja o odstąpieniu od organizowania zajęć z wykorzystaniem wymienionych w ust. 4 metod i technik może być podjęta przez dyrektora wyłącznie w szczególnie uzasadnionych przypadkach i pod warunkiem uzyskania zgody organu prowadzącego i pozytywnej opinii organu sprawującego nadzór pedagogiczny.</w:t>
      </w:r>
      <w:bookmarkEnd w:id="1"/>
    </w:p>
    <w:p w14:paraId="61127BDD" w14:textId="77777777" w:rsidR="00CA7231" w:rsidRPr="00FF2163" w:rsidRDefault="00CA7231" w:rsidP="00CA7231">
      <w:pPr>
        <w:shd w:val="clear" w:color="auto" w:fill="FFFFFF"/>
        <w:spacing w:after="300" w:line="288" w:lineRule="atLeast"/>
        <w:ind w:left="360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V</w:t>
      </w: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  <w:t>Nauczyciele i inni pracownicy przedszkola</w:t>
      </w:r>
    </w:p>
    <w:p w14:paraId="1D26BECE" w14:textId="6A8A2EDF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</w:t>
      </w:r>
      <w:r w:rsidR="009D4781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3</w:t>
      </w:r>
    </w:p>
    <w:p w14:paraId="72729F6D" w14:textId="4DD5DC90" w:rsidR="00CA7231" w:rsidRPr="00FF2163" w:rsidRDefault="00CA7231">
      <w:pPr>
        <w:pStyle w:val="Akapitzlist"/>
        <w:numPr>
          <w:ilvl w:val="0"/>
          <w:numId w:val="1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Dyrektor administracyjny zatrudnia w przedszkolu: wicedyrektora, </w:t>
      </w:r>
      <w:r w:rsidR="009D478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sekretarkę, 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nauczycieli wychowania przedszkolnego, </w:t>
      </w:r>
      <w:r w:rsidR="009D478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asystentów nauczyciela, 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specjalistów – terapeutów – logopedę, psychologa, fizjoterapeutę, terapeutę integracji sensorycznej oraz pracowników obsługi, których liczba dostosowana jest do ilości dzieci objętych opieką.</w:t>
      </w:r>
    </w:p>
    <w:p w14:paraId="325B1A73" w14:textId="77777777" w:rsidR="00CA7231" w:rsidRPr="00FF2163" w:rsidRDefault="00CA7231">
      <w:pPr>
        <w:pStyle w:val="Akapitzlist"/>
        <w:numPr>
          <w:ilvl w:val="0"/>
          <w:numId w:val="1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Pracownicy pedagogiczni i obsługi zatrudniani są na podstawie umowy o pracę, w oparciu o przepisy prawa pracy lub inną umowę cywilno-prawną.</w:t>
      </w:r>
    </w:p>
    <w:p w14:paraId="6C127F5F" w14:textId="77777777" w:rsidR="00CA7231" w:rsidRPr="00FF2163" w:rsidRDefault="00CA7231">
      <w:pPr>
        <w:pStyle w:val="Akapitzlist"/>
        <w:numPr>
          <w:ilvl w:val="0"/>
          <w:numId w:val="1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Prawa i obowiązki a także zasady zatrudniania i wynagradzania pracowników przedszkola określa regulamin pracy i regulamin wynagradzania.</w:t>
      </w:r>
    </w:p>
    <w:p w14:paraId="1CAD584C" w14:textId="596AE21F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</w:t>
      </w:r>
      <w:r w:rsidR="009D4781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4</w:t>
      </w:r>
    </w:p>
    <w:p w14:paraId="41212DF5" w14:textId="4D96B083" w:rsidR="00CA7231" w:rsidRPr="00FF2163" w:rsidRDefault="00CA7231">
      <w:pPr>
        <w:pStyle w:val="Akapitzlist"/>
        <w:numPr>
          <w:ilvl w:val="0"/>
          <w:numId w:val="15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Dyrektor</w:t>
      </w:r>
      <w:r w:rsidR="009D478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administracyjny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przedszkola powierza pracę w oddziale przedszkolnym przynajmniej jednemu nauczycielowi.</w:t>
      </w:r>
    </w:p>
    <w:p w14:paraId="30ECDB62" w14:textId="77777777" w:rsidR="00CA7231" w:rsidRPr="0091759F" w:rsidRDefault="00CA7231">
      <w:pPr>
        <w:pStyle w:val="Akapitzlist"/>
        <w:numPr>
          <w:ilvl w:val="0"/>
          <w:numId w:val="1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hAnsi="Times New Roman" w:cs="Times New Roman"/>
          <w:lang w:eastAsia="pl-PL"/>
        </w:rPr>
        <w:t>Dla zapewnienia ciągłości i skuteczności pracy wychowawczej i dydaktycznej wskazane jest, aby nauczyciel prowadził pracę dydaktyczno-wychowawczą w oddziale przez cały cykl edukacyjny dzieci.</w:t>
      </w:r>
    </w:p>
    <w:p w14:paraId="293458B2" w14:textId="77777777" w:rsidR="0091759F" w:rsidRPr="00FF2163" w:rsidRDefault="0091759F" w:rsidP="0091759F">
      <w:pPr>
        <w:pStyle w:val="Akapitzlist"/>
        <w:numPr>
          <w:ilvl w:val="0"/>
          <w:numId w:val="1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Warunkiem zatrudnienia na stanowisku nauczyciela jest posiadanie udokumentowanych </w:t>
      </w:r>
      <w:r w:rsidRPr="00A857E9">
        <w:rPr>
          <w:rFonts w:ascii="Times New Roman" w:eastAsia="Times New Roman" w:hAnsi="Times New Roman" w:cs="Times New Roman"/>
          <w:color w:val="000000" w:themeColor="text1"/>
          <w:lang w:eastAsia="pl-PL"/>
        </w:rPr>
        <w:t>kwalifikacji pedagogicznych, zgodnie z wymogami przepisów prawa oświatowego, bądź też ukończenie szkolenia, zdobycia certyfikatu uprawniającego do wykonywania tematycznych zajęć terapeutycznych.</w:t>
      </w:r>
      <w:r w:rsidRPr="009D4781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</w:p>
    <w:p w14:paraId="358ECA92" w14:textId="77777777" w:rsidR="00CA7231" w:rsidRPr="00FF2163" w:rsidRDefault="00CA7231">
      <w:pPr>
        <w:pStyle w:val="Akapitzlist"/>
        <w:numPr>
          <w:ilvl w:val="0"/>
          <w:numId w:val="1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Nauczyciel ma obowiązek:</w:t>
      </w:r>
    </w:p>
    <w:p w14:paraId="41FE15AF" w14:textId="77777777" w:rsidR="00CA7231" w:rsidRPr="00FF2163" w:rsidRDefault="00CA7231">
      <w:pPr>
        <w:pStyle w:val="Akapitzlist"/>
        <w:numPr>
          <w:ilvl w:val="0"/>
          <w:numId w:val="4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znać i przestrzegać postanowienia niniejszego statutu oraz regulaminów o charakterze wewnętrznym,</w:t>
      </w:r>
    </w:p>
    <w:p w14:paraId="4B92C1D3" w14:textId="77777777" w:rsidR="00CA7231" w:rsidRPr="00FF2163" w:rsidRDefault="00CA7231">
      <w:pPr>
        <w:pStyle w:val="Akapitzlist"/>
        <w:numPr>
          <w:ilvl w:val="0"/>
          <w:numId w:val="4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znać i stosować wymogi podstawy programowej wychowania przedszkolnego oraz podstawy programowej kształcenia ogólnego dla szkół podstawowych w zakresie I etapu edukacyjnego,</w:t>
      </w:r>
    </w:p>
    <w:p w14:paraId="5822A107" w14:textId="77777777" w:rsidR="00CA7231" w:rsidRPr="00FF2163" w:rsidRDefault="00CA7231">
      <w:pPr>
        <w:pStyle w:val="Akapitzlist"/>
        <w:numPr>
          <w:ilvl w:val="0"/>
          <w:numId w:val="4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planować i prowadzić pracę opiekuńczą i wychowawczo-dydaktyczną, w oparciu o diagnozę dziecka, wybrane przez siebie i dopuszczone do stosowania przez dyrektora programy wychowania przedszkolnego,</w:t>
      </w:r>
    </w:p>
    <w:p w14:paraId="43888087" w14:textId="77777777" w:rsidR="00CA7231" w:rsidRPr="00FF2163" w:rsidRDefault="00CA7231">
      <w:pPr>
        <w:pStyle w:val="Akapitzlist"/>
        <w:numPr>
          <w:ilvl w:val="0"/>
          <w:numId w:val="4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dbać o wysoką jakość świadczonej pracy odpowiadając za jej poziom,</w:t>
      </w:r>
    </w:p>
    <w:p w14:paraId="66B7A5F7" w14:textId="77777777" w:rsidR="00CA7231" w:rsidRPr="00FF2163" w:rsidRDefault="00CA7231">
      <w:pPr>
        <w:pStyle w:val="Akapitzlist"/>
        <w:numPr>
          <w:ilvl w:val="0"/>
          <w:numId w:val="4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otaczać indywidualną opieką każdego ze swoich wychowanków, wspierając jego rozwój psychofizyczny, rozwijając zdolności i zainteresowania, utrzymując ścisły kontakt z ich 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rodzicami / prawnymi opiekunami, innymi pracownikami przedszkola a także specjalistami z poza placówki w celu ujednolicenia oddziaływań wychowawczych,</w:t>
      </w:r>
    </w:p>
    <w:p w14:paraId="2E66D64A" w14:textId="77777777" w:rsidR="00CA7231" w:rsidRPr="00FF2163" w:rsidRDefault="00CA7231">
      <w:pPr>
        <w:pStyle w:val="Akapitzlist"/>
        <w:numPr>
          <w:ilvl w:val="0"/>
          <w:numId w:val="4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dbać o życie, zdrowie i bezpieczeństwo powierzonych mu dzieci przez cały czas pobytu dziecka w przedszkolu, kształtując w nich czynną postawę wobec własnego zdrowia i bezpieczeństwa,</w:t>
      </w:r>
    </w:p>
    <w:p w14:paraId="3A379B64" w14:textId="77777777" w:rsidR="00CA7231" w:rsidRPr="00FF2163" w:rsidRDefault="00CA7231">
      <w:pPr>
        <w:pStyle w:val="Akapitzlist"/>
        <w:numPr>
          <w:ilvl w:val="0"/>
          <w:numId w:val="4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opracowywać indywidualny program wspomagania i korygowania rozwoju każdego dziecka i realizować go w roku poprzedzającym rozpoczęcie nauki w szkole podstawowej,</w:t>
      </w:r>
    </w:p>
    <w:p w14:paraId="02512240" w14:textId="77777777" w:rsidR="00CA7231" w:rsidRPr="00FF2163" w:rsidRDefault="00CA7231">
      <w:pPr>
        <w:pStyle w:val="Akapitzlist"/>
        <w:numPr>
          <w:ilvl w:val="0"/>
          <w:numId w:val="4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opracować i realizować indywidualny plan działań wspierających rozwój dziecka uzdolnionego,</w:t>
      </w:r>
    </w:p>
    <w:p w14:paraId="7D9B9955" w14:textId="77777777" w:rsidR="00CA7231" w:rsidRPr="00FF2163" w:rsidRDefault="00CA7231">
      <w:pPr>
        <w:pStyle w:val="Akapitzlist"/>
        <w:numPr>
          <w:ilvl w:val="0"/>
          <w:numId w:val="4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niezwłocznie informować dyrektora przedszkola o konieczności objęcia dziecka pomocą psychologiczno – pedagogiczną, </w:t>
      </w:r>
    </w:p>
    <w:p w14:paraId="555658E7" w14:textId="77777777" w:rsidR="00CA7231" w:rsidRPr="00FF2163" w:rsidRDefault="00CA7231">
      <w:pPr>
        <w:pStyle w:val="Akapitzlist"/>
        <w:numPr>
          <w:ilvl w:val="0"/>
          <w:numId w:val="4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uczestniczyć (w razie potrzeby) w procesie planowania i realizacji określonych form udzielania pomocy psychologiczno – pedagogicznej, w tym w pracach zespołu powołanego przez dyrektora do opracowania dla dziecka indywidualnego planu edukacyjno – terapeutycznego tzw. IPET,</w:t>
      </w:r>
    </w:p>
    <w:p w14:paraId="6C9D6C9C" w14:textId="77777777" w:rsidR="00CA7231" w:rsidRPr="00FF2163" w:rsidRDefault="00CA7231">
      <w:pPr>
        <w:pStyle w:val="Akapitzlist"/>
        <w:numPr>
          <w:ilvl w:val="0"/>
          <w:numId w:val="4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prowadzić porady, konsultacje, warsztaty, szkolenia i inne formy dla rodziców dzieci uczęszczających do przedszkola,</w:t>
      </w:r>
    </w:p>
    <w:p w14:paraId="6E5C7C94" w14:textId="77777777" w:rsidR="00CA7231" w:rsidRPr="00FF2163" w:rsidRDefault="00CA7231">
      <w:pPr>
        <w:pStyle w:val="Akapitzlist"/>
        <w:numPr>
          <w:ilvl w:val="0"/>
          <w:numId w:val="4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współpracować z rodzicami/prawnymi opiekunami dziecka w celu intensyfikowania prawidłowego rozwoju emocjonalnego i intelektualnego dziecka oraz realizacji przez niego jego praw i obowiązków,</w:t>
      </w:r>
    </w:p>
    <w:p w14:paraId="6D2426C9" w14:textId="77777777" w:rsidR="00CA7231" w:rsidRPr="00FF2163" w:rsidRDefault="00CA7231">
      <w:pPr>
        <w:pStyle w:val="Akapitzlist"/>
        <w:numPr>
          <w:ilvl w:val="0"/>
          <w:numId w:val="4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systematycznie doskonalić swój warsztat pracy poprzez uczestnictwo w szkoleniach organizowanych w przedszkolu i poza placówką,</w:t>
      </w:r>
    </w:p>
    <w:p w14:paraId="1EF0D1F3" w14:textId="77777777" w:rsidR="00CA7231" w:rsidRPr="00FF2163" w:rsidRDefault="00CA7231">
      <w:pPr>
        <w:pStyle w:val="Akapitzlist"/>
        <w:numPr>
          <w:ilvl w:val="0"/>
          <w:numId w:val="4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stosować nowoczesne, skuteczne i atrakcyjne dla dzieci formy i metody pracy podnosząc tym samym jakość i efektywność procesy wychowawczego i dydaktycznego,</w:t>
      </w:r>
    </w:p>
    <w:p w14:paraId="17B32488" w14:textId="77777777" w:rsidR="00CA7231" w:rsidRPr="00FF2163" w:rsidRDefault="00CA7231">
      <w:pPr>
        <w:pStyle w:val="Akapitzlist"/>
        <w:numPr>
          <w:ilvl w:val="0"/>
          <w:numId w:val="4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rzetelnie i systematycznie prowadzić dokumentację pedagogiczną zgodnie z obowiązującymi w przedszkolu zasadami,</w:t>
      </w:r>
    </w:p>
    <w:p w14:paraId="4E8D334C" w14:textId="77777777" w:rsidR="00CA7231" w:rsidRPr="00FF2163" w:rsidRDefault="00CA7231">
      <w:pPr>
        <w:pStyle w:val="Akapitzlist"/>
        <w:numPr>
          <w:ilvl w:val="0"/>
          <w:numId w:val="4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wykonywać polecenia zastępcy dyrektora i osoby upoważnionej przez dyrektora do realizacji określonych zadań,</w:t>
      </w:r>
    </w:p>
    <w:p w14:paraId="19F5C5CD" w14:textId="77777777" w:rsidR="00CA7231" w:rsidRPr="00FF2163" w:rsidRDefault="00CA7231">
      <w:pPr>
        <w:pStyle w:val="Akapitzlist"/>
        <w:numPr>
          <w:ilvl w:val="0"/>
          <w:numId w:val="4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rzetelnie wykonywać wszystkie zadania zawarte w szczegółowym zakresie obowiązków (określonym przez dyrektora przedszkola), którego odpis przechowywany jest w aktach osobowych pracownika, oraz innych zadań, jeżeli zostały one zlecone przez dyrektora i są związane z prawidłową organizacją pracy przedszkola.</w:t>
      </w:r>
    </w:p>
    <w:p w14:paraId="04B1FF20" w14:textId="77777777" w:rsidR="00CA7231" w:rsidRPr="00FF2163" w:rsidRDefault="00CA7231" w:rsidP="00CA7231">
      <w:pPr>
        <w:pStyle w:val="Akapitzlist"/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B952433" w14:textId="192D87BF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</w:t>
      </w:r>
      <w:r w:rsidR="009D4781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5</w:t>
      </w:r>
    </w:p>
    <w:p w14:paraId="639A8D7F" w14:textId="7E962EE6" w:rsidR="00CA7231" w:rsidRPr="00FF2163" w:rsidRDefault="00CA7231">
      <w:pPr>
        <w:pStyle w:val="Akapitzlist"/>
        <w:numPr>
          <w:ilvl w:val="0"/>
          <w:numId w:val="1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Nauczyciel </w:t>
      </w:r>
      <w:r w:rsidR="009D478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 asystent nauczyciela 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ma prawo do:</w:t>
      </w:r>
    </w:p>
    <w:p w14:paraId="3B331A3A" w14:textId="77777777" w:rsidR="00CA7231" w:rsidRPr="00FF2163" w:rsidRDefault="00CA7231">
      <w:pPr>
        <w:pStyle w:val="Akapitzlist"/>
        <w:numPr>
          <w:ilvl w:val="0"/>
          <w:numId w:val="4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dokształcania i doskonalenia zawodowego,</w:t>
      </w:r>
    </w:p>
    <w:p w14:paraId="3281FBC9" w14:textId="77777777" w:rsidR="00CA7231" w:rsidRPr="00FF2163" w:rsidRDefault="00CA7231">
      <w:pPr>
        <w:pStyle w:val="Akapitzlist"/>
        <w:numPr>
          <w:ilvl w:val="0"/>
          <w:numId w:val="4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bezpłatnego uczestnictwa w warsztatach i szkoleniach organizowanych przez przedszkole,</w:t>
      </w:r>
    </w:p>
    <w:p w14:paraId="3FA52A42" w14:textId="77777777" w:rsidR="00CA7231" w:rsidRPr="00FF2163" w:rsidRDefault="00CA7231">
      <w:pPr>
        <w:pStyle w:val="Akapitzlist"/>
        <w:numPr>
          <w:ilvl w:val="0"/>
          <w:numId w:val="4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realizacji ścieżki awansu zawodowego,</w:t>
      </w:r>
    </w:p>
    <w:p w14:paraId="3E52F075" w14:textId="77777777" w:rsidR="00CA7231" w:rsidRPr="00FF2163" w:rsidRDefault="00CA7231">
      <w:pPr>
        <w:pStyle w:val="Akapitzlist"/>
        <w:numPr>
          <w:ilvl w:val="0"/>
          <w:numId w:val="4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oceny pracy pedagogicznej zgodnie z obowiązującymi przepisami prawa oświatowego,</w:t>
      </w:r>
    </w:p>
    <w:p w14:paraId="0EDF811D" w14:textId="77777777" w:rsidR="00CA7231" w:rsidRPr="00FF2163" w:rsidRDefault="00CA7231">
      <w:pPr>
        <w:pStyle w:val="Akapitzlist"/>
        <w:numPr>
          <w:ilvl w:val="0"/>
          <w:numId w:val="4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korzystania nieodpłatnie z pomocy psychologiczno – pedagogicznej organizowanej w przedszkolu, polegającej na wspieraniu nauczyciela w rozwiązywaniu problemów wychowawczych i dydaktycznych w pracy z dziećmi</w:t>
      </w:r>
    </w:p>
    <w:p w14:paraId="2F68E963" w14:textId="77777777" w:rsidR="00CA7231" w:rsidRPr="00FF2163" w:rsidRDefault="00CA7231">
      <w:pPr>
        <w:pStyle w:val="Akapitzlist"/>
        <w:numPr>
          <w:ilvl w:val="0"/>
          <w:numId w:val="4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korzystania z literatury, pomocy dydaktycznych, sprzętu dostępnych w placówce,</w:t>
      </w:r>
    </w:p>
    <w:p w14:paraId="66CE491D" w14:textId="77777777" w:rsidR="00CA7231" w:rsidRPr="00FF2163" w:rsidRDefault="00CA7231">
      <w:pPr>
        <w:pStyle w:val="Akapitzlist"/>
        <w:numPr>
          <w:ilvl w:val="0"/>
          <w:numId w:val="4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korzystania z pomocy merytorycznej i metodycznej ze strony dyrektora, Rady Pedagogicznej, metodyka oraz wyspecjalizowanych poradni i instytucji,</w:t>
      </w:r>
    </w:p>
    <w:p w14:paraId="12D7C8B0" w14:textId="77777777" w:rsidR="00CA7231" w:rsidRPr="00FF2163" w:rsidRDefault="00CA7231">
      <w:pPr>
        <w:pStyle w:val="Akapitzlist"/>
        <w:numPr>
          <w:ilvl w:val="0"/>
          <w:numId w:val="4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wyboru programów wychowania przedszkolnego lub tworzenia i realizacji własnych, zgodnie z aktualnie obowiązującymi przepisami prawa oświatowego.</w:t>
      </w:r>
    </w:p>
    <w:p w14:paraId="7B3AB1AB" w14:textId="77777777" w:rsidR="00CA7231" w:rsidRPr="00FF2163" w:rsidRDefault="00CA7231" w:rsidP="00CA723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15BEF3FF" w14:textId="351480FA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</w:t>
      </w:r>
      <w:r w:rsidR="009D4781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6</w:t>
      </w:r>
    </w:p>
    <w:p w14:paraId="59A32F50" w14:textId="77777777" w:rsidR="00CA7231" w:rsidRPr="00FF2163" w:rsidRDefault="00CA7231">
      <w:pPr>
        <w:pStyle w:val="Akapitzlist"/>
        <w:numPr>
          <w:ilvl w:val="0"/>
          <w:numId w:val="16"/>
        </w:numPr>
        <w:shd w:val="clear" w:color="auto" w:fill="FFFFFF"/>
        <w:spacing w:after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Podstawowymi zadaniami pracowników administracji i obsługi jest:</w:t>
      </w:r>
    </w:p>
    <w:p w14:paraId="645AFA4F" w14:textId="77777777" w:rsidR="00CA7231" w:rsidRPr="00FF2163" w:rsidRDefault="00CA7231">
      <w:pPr>
        <w:pStyle w:val="Akapitzlist"/>
        <w:numPr>
          <w:ilvl w:val="0"/>
          <w:numId w:val="42"/>
        </w:numPr>
        <w:shd w:val="clear" w:color="auto" w:fill="FFFFFF"/>
        <w:spacing w:after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znajomość i stosowanie postanowień niniejszego statutu i regulaminów o charakterze wewnętrznym,</w:t>
      </w:r>
    </w:p>
    <w:p w14:paraId="11419845" w14:textId="77777777" w:rsidR="00CA7231" w:rsidRPr="00FF2163" w:rsidRDefault="00CA7231">
      <w:pPr>
        <w:pStyle w:val="Akapitzlist"/>
        <w:numPr>
          <w:ilvl w:val="0"/>
          <w:numId w:val="42"/>
        </w:numPr>
        <w:shd w:val="clear" w:color="auto" w:fill="FFFFFF"/>
        <w:spacing w:after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hAnsi="Times New Roman" w:cs="Times New Roman"/>
          <w:lang w:eastAsia="pl-PL"/>
        </w:rPr>
        <w:t>dbałość o sprawne działanie placówki jako instytucji publicznej, utrzymanie ładu i czystości w budynku i otoczeniu przedszkola,</w:t>
      </w:r>
    </w:p>
    <w:p w14:paraId="1C7B544D" w14:textId="77777777" w:rsidR="00CA7231" w:rsidRPr="00FF2163" w:rsidRDefault="00CA7231">
      <w:pPr>
        <w:pStyle w:val="Akapitzlist"/>
        <w:numPr>
          <w:ilvl w:val="0"/>
          <w:numId w:val="42"/>
        </w:numPr>
        <w:shd w:val="clear" w:color="auto" w:fill="FFFFFF"/>
        <w:spacing w:after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hAnsi="Times New Roman" w:cs="Times New Roman"/>
          <w:lang w:eastAsia="pl-PL"/>
        </w:rPr>
        <w:t>dbałość o zdrowie, bezpieczeństwo i dobre samopoczucie wszystkich wychowanków przedszkola,</w:t>
      </w:r>
    </w:p>
    <w:p w14:paraId="425DE185" w14:textId="77777777" w:rsidR="00CA7231" w:rsidRPr="00FF2163" w:rsidRDefault="00CA7231">
      <w:pPr>
        <w:pStyle w:val="Akapitzlist"/>
        <w:numPr>
          <w:ilvl w:val="0"/>
          <w:numId w:val="42"/>
        </w:numPr>
        <w:shd w:val="clear" w:color="auto" w:fill="FFFFFF"/>
        <w:spacing w:after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hAnsi="Times New Roman" w:cs="Times New Roman"/>
          <w:lang w:eastAsia="pl-PL"/>
        </w:rPr>
        <w:t>współpraca z nauczycielami w zakresie opieki i wychowania dzieci,</w:t>
      </w:r>
    </w:p>
    <w:p w14:paraId="26A17319" w14:textId="77777777" w:rsidR="00CA7231" w:rsidRPr="00FF2163" w:rsidRDefault="00CA7231">
      <w:pPr>
        <w:pStyle w:val="Akapitzlist"/>
        <w:numPr>
          <w:ilvl w:val="0"/>
          <w:numId w:val="42"/>
        </w:numPr>
        <w:shd w:val="clear" w:color="auto" w:fill="FFFFFF"/>
        <w:spacing w:after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hAnsi="Times New Roman" w:cs="Times New Roman"/>
          <w:lang w:eastAsia="pl-PL"/>
        </w:rPr>
        <w:t>rzetelne wykonywanie wszystkich zadań zawartych w szczegółowym zakresie obowiązków (określonym przez dyrektora przedszkola), którego odpis przechowywany jest w aktach osobowych pracownika, oraz innych zadań, jeżeli zostały one zlecone przez dyrektora i są związane z prawidłową organizacją pracy przedszkola.</w:t>
      </w:r>
    </w:p>
    <w:p w14:paraId="1AC96060" w14:textId="1E428E05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</w:t>
      </w:r>
      <w:r w:rsidR="009D4781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7</w:t>
      </w:r>
    </w:p>
    <w:p w14:paraId="45FFA768" w14:textId="5A4092A0" w:rsidR="00694A5B" w:rsidRPr="00F4285B" w:rsidRDefault="00CA7231">
      <w:pPr>
        <w:pStyle w:val="Akapitzlist"/>
        <w:numPr>
          <w:ilvl w:val="0"/>
          <w:numId w:val="27"/>
        </w:numPr>
        <w:shd w:val="clear" w:color="auto" w:fill="FFFFFF"/>
        <w:spacing w:after="36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Prawa i obowiązki wicedyrektora oraz specjalistów/terapeutów określone są w indywidualnym zakresie obowiązków służbowych.</w:t>
      </w:r>
    </w:p>
    <w:p w14:paraId="4C7C9484" w14:textId="0F4E32CD" w:rsidR="00CA7231" w:rsidRPr="00FF2163" w:rsidRDefault="00CA7231" w:rsidP="00CA7231">
      <w:pPr>
        <w:shd w:val="clear" w:color="auto" w:fill="FFFFFF"/>
        <w:spacing w:after="300" w:line="288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VI</w:t>
      </w: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  <w:t>Rodzice / prawni opiekunowie i wychowankowie przedszkola</w:t>
      </w:r>
    </w:p>
    <w:p w14:paraId="625A5C6D" w14:textId="77777777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26</w:t>
      </w:r>
    </w:p>
    <w:p w14:paraId="3F989E96" w14:textId="77777777" w:rsidR="00CA7231" w:rsidRPr="00FF2163" w:rsidRDefault="00CA7231">
      <w:pPr>
        <w:pStyle w:val="Akapitzlist"/>
        <w:numPr>
          <w:ilvl w:val="0"/>
          <w:numId w:val="1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Rodzice / prawni opiekunowie i nauczyciele współdziałają ze sobą w celu skutecznego oddziaływania edukacyjnego i wychowawczego na dziecko, i określania drogi jego indywidualnego rozwoju.</w:t>
      </w:r>
    </w:p>
    <w:p w14:paraId="5D08A3ED" w14:textId="77777777" w:rsidR="00CA7231" w:rsidRPr="00FF2163" w:rsidRDefault="00CA7231">
      <w:pPr>
        <w:pStyle w:val="Akapitzlist"/>
        <w:numPr>
          <w:ilvl w:val="0"/>
          <w:numId w:val="1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Formy współdziałania to:</w:t>
      </w:r>
    </w:p>
    <w:p w14:paraId="2F85A738" w14:textId="77777777" w:rsidR="00CA7231" w:rsidRPr="00FF2163" w:rsidRDefault="00CA7231">
      <w:pPr>
        <w:pStyle w:val="Akapitzlist"/>
        <w:numPr>
          <w:ilvl w:val="0"/>
          <w:numId w:val="4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zebrania ogólne i grupowe, co najmniej dwa razy w roku</w:t>
      </w:r>
    </w:p>
    <w:p w14:paraId="356CED4E" w14:textId="77777777" w:rsidR="00CA7231" w:rsidRPr="00FF2163" w:rsidRDefault="00CA7231">
      <w:pPr>
        <w:pStyle w:val="Akapitzlist"/>
        <w:numPr>
          <w:ilvl w:val="0"/>
          <w:numId w:val="4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kontakty indywidualne z dyrektorem i nauczycielami – wedle potrzeby, </w:t>
      </w:r>
    </w:p>
    <w:p w14:paraId="2ED89AA2" w14:textId="77777777" w:rsidR="00CA7231" w:rsidRPr="00FF2163" w:rsidRDefault="00CA7231">
      <w:pPr>
        <w:pStyle w:val="Akapitzlist"/>
        <w:numPr>
          <w:ilvl w:val="0"/>
          <w:numId w:val="4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zajęcia otwarte co najmniej dwa razy w roku,</w:t>
      </w:r>
    </w:p>
    <w:p w14:paraId="46B115C3" w14:textId="77777777" w:rsidR="00CA7231" w:rsidRPr="00FF2163" w:rsidRDefault="00CA7231">
      <w:pPr>
        <w:pStyle w:val="Akapitzlist"/>
        <w:numPr>
          <w:ilvl w:val="0"/>
          <w:numId w:val="4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spotkania ze specjalistami, np. psychologiem, pedagogiem, lekarzem itp.</w:t>
      </w:r>
    </w:p>
    <w:p w14:paraId="129CBCAC" w14:textId="77777777" w:rsidR="00CA7231" w:rsidRPr="00FF2163" w:rsidRDefault="00CA7231">
      <w:pPr>
        <w:pStyle w:val="Akapitzlist"/>
        <w:numPr>
          <w:ilvl w:val="0"/>
          <w:numId w:val="4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imprezy i uroczystości przedszkolne połączone z prezentacją umiejętności artystycznych dzieci,</w:t>
      </w:r>
    </w:p>
    <w:p w14:paraId="21FEDC5E" w14:textId="77777777" w:rsidR="00CA7231" w:rsidRPr="00FF2163" w:rsidRDefault="00CA7231">
      <w:pPr>
        <w:pStyle w:val="Akapitzlist"/>
        <w:numPr>
          <w:ilvl w:val="0"/>
          <w:numId w:val="4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warsztaty dla rodziców,</w:t>
      </w:r>
    </w:p>
    <w:p w14:paraId="4958B95F" w14:textId="77777777" w:rsidR="00CA7231" w:rsidRPr="00FF2163" w:rsidRDefault="00CA7231">
      <w:pPr>
        <w:pStyle w:val="Akapitzlist"/>
        <w:numPr>
          <w:ilvl w:val="0"/>
          <w:numId w:val="4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pisemne informacje o rozwoju dziecka w formie listów i opinii,</w:t>
      </w:r>
    </w:p>
    <w:p w14:paraId="6BCC4654" w14:textId="77777777" w:rsidR="00CA7231" w:rsidRPr="00FF2163" w:rsidRDefault="00CA7231">
      <w:pPr>
        <w:pStyle w:val="Akapitzlist"/>
        <w:numPr>
          <w:ilvl w:val="0"/>
          <w:numId w:val="4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gazetki informacyjne dla rodziców,</w:t>
      </w:r>
    </w:p>
    <w:p w14:paraId="16B2F609" w14:textId="77777777" w:rsidR="00CA7231" w:rsidRPr="00FF2163" w:rsidRDefault="00CA7231">
      <w:pPr>
        <w:pStyle w:val="Akapitzlist"/>
        <w:numPr>
          <w:ilvl w:val="0"/>
          <w:numId w:val="4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wycieczki,</w:t>
      </w:r>
    </w:p>
    <w:p w14:paraId="6A9571F0" w14:textId="77777777" w:rsidR="00CA7231" w:rsidRPr="00FF2163" w:rsidRDefault="00CA7231">
      <w:pPr>
        <w:pStyle w:val="Akapitzlist"/>
        <w:numPr>
          <w:ilvl w:val="0"/>
          <w:numId w:val="4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spotkania integracyjne, festyny,</w:t>
      </w:r>
    </w:p>
    <w:p w14:paraId="0240E6A6" w14:textId="77777777" w:rsidR="00CA7231" w:rsidRPr="00FF2163" w:rsidRDefault="00CA7231">
      <w:pPr>
        <w:pStyle w:val="Akapitzlist"/>
        <w:numPr>
          <w:ilvl w:val="0"/>
          <w:numId w:val="43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inne formy stosowane w pedagogice.</w:t>
      </w:r>
    </w:p>
    <w:p w14:paraId="0EDD1558" w14:textId="77777777" w:rsidR="00CA7231" w:rsidRPr="00FF2163" w:rsidRDefault="00CA7231">
      <w:pPr>
        <w:pStyle w:val="Akapitzlist"/>
        <w:numPr>
          <w:ilvl w:val="0"/>
          <w:numId w:val="1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Rodzice / prawni opiekunowie mają prawo do:</w:t>
      </w:r>
    </w:p>
    <w:p w14:paraId="52889CCC" w14:textId="77777777" w:rsidR="00CA7231" w:rsidRPr="00FF2163" w:rsidRDefault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uznania ich prymatu jako „pierwszych nauczycieli” swoich dzieci,</w:t>
      </w:r>
    </w:p>
    <w:p w14:paraId="5DF4280E" w14:textId="77777777" w:rsidR="00CA7231" w:rsidRPr="00FF2163" w:rsidRDefault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wychowywania swoich dzieci w duchu tolerancji i zrozumienia dla innych, bez dyskryminacji wynikającej z koloru skóry, rasy, narodowości, wyznania, płci oraz pozycji społecznej czy materialnej,</w:t>
      </w:r>
    </w:p>
    <w:p w14:paraId="7AB19B24" w14:textId="77777777" w:rsidR="00CA7231" w:rsidRPr="00FF2163" w:rsidRDefault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znajomości założeń i zadań wynikających z realizacji programu wychowania przedszkolnego w danym oddziale i programu rozwoju przedszkola oraz poziomu gotowości dziecka do podjęcia nauki w szkole podstawowej,</w:t>
      </w:r>
    </w:p>
    <w:p w14:paraId="0A99B02A" w14:textId="77777777" w:rsidR="00CA7231" w:rsidRPr="00FF2163" w:rsidRDefault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uzyskiwania od nauczyciela rzetelnej informacji na temat rozwoju swojego dziecka, postępów edukacyjnych, wychowawczych, prezentowanych postaw społecznych,</w:t>
      </w:r>
    </w:p>
    <w:p w14:paraId="4507E6F1" w14:textId="77777777" w:rsidR="00CA7231" w:rsidRPr="00FF2163" w:rsidRDefault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wyrażania i przekazywania organowi prowadzącemu przedszkole i sprawującemu nadzór pedagogiczny opinii na temat pracy przedszkola,</w:t>
      </w:r>
    </w:p>
    <w:p w14:paraId="5B33816B" w14:textId="77777777" w:rsidR="00CA7231" w:rsidRPr="00FF2163" w:rsidRDefault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wyrażania opinii na temat programów realizowanych przez przedszkole oraz realizacji nowych rozwiązań pedagogicznych w pracy z dziećmi (innowacje pedagogiczne),</w:t>
      </w:r>
    </w:p>
    <w:p w14:paraId="61F8C5DA" w14:textId="77777777" w:rsidR="00CA7231" w:rsidRPr="00FF2163" w:rsidRDefault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uzyskiwania od nauczycieli porad i wskazówek odnośnie przyczyn trudności wychowawczych i sposobów udzielania dziecku wsparcia,</w:t>
      </w:r>
    </w:p>
    <w:p w14:paraId="1FCB3030" w14:textId="77777777" w:rsidR="00CA7231" w:rsidRPr="00FF2163" w:rsidRDefault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otrzymywania pomocy pedagogicznej, psychologicznej oraz innej, zgodnej z ich potrzebami w miarę możliwości przedszkola, również w ramach działalności Klubu Świadomego Rodzica,</w:t>
      </w:r>
    </w:p>
    <w:p w14:paraId="51045BCE" w14:textId="77777777" w:rsidR="00CA7231" w:rsidRPr="00FF2163" w:rsidRDefault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wzbogacania ceremoniału i zwyczajów przedszkola, w oparciu o tradycje środowiska i regionu,</w:t>
      </w:r>
    </w:p>
    <w:p w14:paraId="2F42DAC8" w14:textId="77777777" w:rsidR="00CA7231" w:rsidRPr="00FF2163" w:rsidRDefault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udziału we wspólnych spotkaniach z okazji uroczystości przedszkolnych, imprez, wycieczek, spacerów, wyjść do kina, teatru i innych,</w:t>
      </w:r>
    </w:p>
    <w:p w14:paraId="32D0088B" w14:textId="77777777" w:rsidR="00CA7231" w:rsidRPr="00FF2163" w:rsidRDefault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zgłaszania dyrektorowi przedszkola i realizacji, za jego zgodą, własnych pomysłów związanych z zagospodarowaniem, aranżacją wnętrz i otoczenia przedszkola,</w:t>
      </w:r>
    </w:p>
    <w:p w14:paraId="71E486D2" w14:textId="77777777" w:rsidR="00CA7231" w:rsidRPr="00FF2163" w:rsidRDefault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wyrażania opinii na temat żywienia, wypoczynku, organizacji zabaw i zajęć, oraz poziomu prowadzonych zajęć dodatkowych,</w:t>
      </w:r>
    </w:p>
    <w:p w14:paraId="67152DAF" w14:textId="77777777" w:rsidR="00CA7231" w:rsidRPr="00FF2163" w:rsidRDefault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zgłaszania dyrektorowi własnych propozycji zajęć dodatkowych oraz dodatkowej oferty opiekuńczej, edukacyjnej, wychowawczej i rekreacyjnej przedszkola,</w:t>
      </w:r>
    </w:p>
    <w:p w14:paraId="3286751B" w14:textId="77777777" w:rsidR="00CA7231" w:rsidRPr="00FF2163" w:rsidRDefault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udziału w pracach Rady Rodziców i Teatralnego Koła Rodziców,</w:t>
      </w:r>
    </w:p>
    <w:p w14:paraId="6B47612D" w14:textId="77777777" w:rsidR="00CA7231" w:rsidRPr="00FF2163" w:rsidRDefault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ubezpieczenia swoich dzieci, za pośrednictwem przedszkola, od następstw nieszczęśliwych wypadków, ponosząc jednocześnie koszty tego ubezpieczenia,</w:t>
      </w:r>
    </w:p>
    <w:p w14:paraId="2C67E96B" w14:textId="77777777" w:rsidR="00CA7231" w:rsidRPr="00FF2163" w:rsidRDefault="00CA7231">
      <w:pPr>
        <w:pStyle w:val="Akapitzlist"/>
        <w:numPr>
          <w:ilvl w:val="0"/>
          <w:numId w:val="44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wyboru zajęć dodatkowych oraz zajęć proponowanych z pełnej gamy dodatkowej oferty opiekuńczej, wychowawczej, edukacyjnej i rekreacyjnej przedszkola.</w:t>
      </w:r>
    </w:p>
    <w:p w14:paraId="29728145" w14:textId="77777777" w:rsidR="00CA7231" w:rsidRPr="00FF2163" w:rsidRDefault="00CA7231">
      <w:pPr>
        <w:pStyle w:val="Akapitzlist"/>
        <w:numPr>
          <w:ilvl w:val="0"/>
          <w:numId w:val="17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Rodzice / prawni opiekunowie mają obowiązek:</w:t>
      </w:r>
    </w:p>
    <w:p w14:paraId="28D5EDEA" w14:textId="77777777" w:rsidR="00CA7231" w:rsidRPr="00FF2163" w:rsidRDefault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znać i przestrzegać postanowień niniejszego statutu w obszarach ich dotyczących,</w:t>
      </w:r>
    </w:p>
    <w:p w14:paraId="3214E62D" w14:textId="77777777" w:rsidR="00CA7231" w:rsidRPr="00FF2163" w:rsidRDefault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ściśle współpracować z nauczycielem prowadzącym grupę w celu ujednolicenia oddziaływań wychowawczych i ustalania drogi indywidualnego rozwoju,</w:t>
      </w:r>
    </w:p>
    <w:p w14:paraId="66CF20B7" w14:textId="77777777" w:rsidR="00CA7231" w:rsidRPr="00FF2163" w:rsidRDefault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zapewnić regularne uczęszczanie na zajęcia dydaktyczno-wychowawcze dziecku podlegającemu obowiązkowi przedszkolnemu, i w jego przypadku usprawiedliwiać nieobecności na zajęciach dydaktycznych trwające ponad trzy dni,</w:t>
      </w:r>
    </w:p>
    <w:p w14:paraId="3326FA8D" w14:textId="77777777" w:rsidR="00CA7231" w:rsidRPr="00FF2163" w:rsidRDefault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Style w:val="Odwoaniedokomentarza"/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przyprowadzać i odbierać dziecko z placówki – przez rodziców lub pisemnie upoważnioną przez nich osobę, zapewniającą dziecku pełne bezpieczeństwo, (pisemne upoważnienie zawierające imię, nazwisko, numer dowodu tożsamości osoby upoważnionej oraz podpis rodzica, rodzic składa u dyrektora bądź nauczyciela prowadzącego grupę; osoba upoważniona zobowiązana jest, na prośbę pracownika przedszkola, okazać przy odbiorze dziecka dowód tożsamości; rodzice / prawni 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opiekunowie przejmują pełną odpowiedzialność prawną za bezpieczeństwo dziecka odbieranego przez upoważnioną przez siebie osobę/upoważnienie podpisane przez oboje rodziców mogą zmienić lub odwołać również wyłącznie oboje rodzice wspólnie),</w:t>
      </w:r>
    </w:p>
    <w:p w14:paraId="7966C68A" w14:textId="77777777" w:rsidR="00CA7231" w:rsidRPr="00FF2163" w:rsidRDefault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przyprowadzać do przedszkola wyłącznie dzieci zdrowe (</w:t>
      </w:r>
      <w:bookmarkStart w:id="2" w:name="_Hlk94083263"/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</w:t>
      </w:r>
      <w:r w:rsidRPr="00FF2163">
        <w:rPr>
          <w:rFonts w:ascii="Times New Roman" w:hAnsi="Times New Roman" w:cs="Times New Roman"/>
        </w:rPr>
        <w:t>rzez chorobę dziecka rozumie się stan zdrowia, w którym występują objawy typowe dla infekcji wirusowych i bakteryjnych dróg oddechowych: nieżyt nosa, kaszel, podwyższona temperatura ciała itp.  oraz objawy typowe dla chorób zakaźnych, w szczególności charakterystyczne zmiany skórne</w:t>
      </w:r>
      <w:bookmarkEnd w:id="2"/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),  </w:t>
      </w:r>
    </w:p>
    <w:p w14:paraId="76DB9BBC" w14:textId="77777777" w:rsidR="00CA7231" w:rsidRPr="00FF2163" w:rsidRDefault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odbierać dziecko niezwłocznie w przypadku otrzymania informacji od pracowników przedszkola o stwierdzonej u dziecka chorobie lub złym samopoczuciu uniemożliwiającym mu funkcjonowanie w warunkach przedszkolnych, lub w przypadku stwierdzenia przez pracowników przedszkola u dziecka sytuacji zdrowotnej mogącej mieć szkodliwy wpływ na inne dzieci,</w:t>
      </w:r>
    </w:p>
    <w:p w14:paraId="61F26206" w14:textId="77777777" w:rsidR="00CA7231" w:rsidRPr="00FF2163" w:rsidRDefault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niezwłocznie zawiadamiać o zatruciach pokarmowych i wykrytych u dziecka chorobach zakaźnych, a także zgłaszać nauczycielowi niedyspozycje dziecka zarówno fizyczne jak i psychiczne,</w:t>
      </w:r>
    </w:p>
    <w:p w14:paraId="2AA75B38" w14:textId="77777777" w:rsidR="00CA7231" w:rsidRPr="00FF2163" w:rsidRDefault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uczestniczyć w zebraniach i innych formach współdziałania przedszkola i rodziny dziecka, mających na celu właściwy przepływ informacji oraz wypracowanie wspólnych działań edukacyjnych i wychowawczych,</w:t>
      </w:r>
    </w:p>
    <w:p w14:paraId="7163416B" w14:textId="77777777" w:rsidR="00CA7231" w:rsidRPr="00FF2163" w:rsidRDefault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na bieżąco informować nauczyciela o zmianach adresu zamieszkania, telefonu kontaktowego,</w:t>
      </w:r>
    </w:p>
    <w:p w14:paraId="07D18A0E" w14:textId="77777777" w:rsidR="00CA7231" w:rsidRPr="00FF2163" w:rsidRDefault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śledzić na bieżąco informacje umieszczone na tablicy ogłoszeń,</w:t>
      </w:r>
    </w:p>
    <w:p w14:paraId="0CA9E905" w14:textId="77777777" w:rsidR="00CA7231" w:rsidRPr="00FF2163" w:rsidRDefault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terminowo uiszczać odpłatność za pobyt dziecka w przedszkolu i wybrane zajęcia dodatkowe, zgodnie z umową cywilno-prawną zawartą z dyrektorem przedszkola,</w:t>
      </w:r>
    </w:p>
    <w:p w14:paraId="6D5D258D" w14:textId="77777777" w:rsidR="00CA7231" w:rsidRPr="00FF2163" w:rsidRDefault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respektować uchwały Rady Pedagogicznej i postanowienia Rady Rodziców podjęte w ramach ich kompetencji,</w:t>
      </w:r>
    </w:p>
    <w:p w14:paraId="29769007" w14:textId="77777777" w:rsidR="00CA7231" w:rsidRPr="00FF2163" w:rsidRDefault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zaopatrzyć dziecko w odpowiednie ubranie i obuwie umożliwiające dziecku komfort i bezpieczeństwo w trakcie zabawy, nauki i pracy, codzienny pobyt na świeżym powietrzu, niezależnie od warunków pogodowych, oraz przebranie dziecka w razie „problemów fizjologicznych”,</w:t>
      </w:r>
    </w:p>
    <w:p w14:paraId="4480357C" w14:textId="77777777" w:rsidR="00CA7231" w:rsidRPr="00FF2163" w:rsidRDefault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odbierać dziecko w godzinach funkcjonowania przedszkola lub ponosić koszty pobytu dziecka w placówce po godzinach funkcjonowania, w wysokości ustalonej przez dyrektora, dotyczącej dodatkowej oferty opiekuńczej placówki,</w:t>
      </w:r>
    </w:p>
    <w:p w14:paraId="0590A0D4" w14:textId="77777777" w:rsidR="00CA7231" w:rsidRPr="00FF2163" w:rsidRDefault="00CA7231">
      <w:pPr>
        <w:pStyle w:val="Akapitzlist"/>
        <w:numPr>
          <w:ilvl w:val="0"/>
          <w:numId w:val="45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 szacunkiem odnosić się do wszystkich pracowników przedszkola.</w:t>
      </w:r>
    </w:p>
    <w:p w14:paraId="1876A322" w14:textId="77777777" w:rsidR="00CA7231" w:rsidRPr="00FF2163" w:rsidRDefault="00CA7231" w:rsidP="00CA723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1A5D1915" w14:textId="77777777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27</w:t>
      </w:r>
    </w:p>
    <w:p w14:paraId="00980A48" w14:textId="77777777" w:rsidR="00CA7231" w:rsidRPr="00FF2163" w:rsidRDefault="00CA7231">
      <w:pPr>
        <w:pStyle w:val="Akapitzlist"/>
        <w:numPr>
          <w:ilvl w:val="0"/>
          <w:numId w:val="1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Do przedszkola uczęszczają dzieci w wieku od 2,5 do ukończenia 7 roku życia lub/i starsze, jeśli mają odroczony obowiązek szkolny.</w:t>
      </w:r>
    </w:p>
    <w:p w14:paraId="63CF22DA" w14:textId="77777777" w:rsidR="00CA7231" w:rsidRPr="00FF2163" w:rsidRDefault="00CA7231">
      <w:pPr>
        <w:pStyle w:val="Akapitzlist"/>
        <w:numPr>
          <w:ilvl w:val="0"/>
          <w:numId w:val="1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Wychowanie przedszkolne obejmuje dzieci od początku roku szkolnego w roku kalendarzowym, w którym dziecko kończy 3 lata, do końca roku szkolnego w roku kalendarzowym, w którym dziecko kończy 7 lat.</w:t>
      </w:r>
    </w:p>
    <w:p w14:paraId="1C78F5F7" w14:textId="77777777" w:rsidR="00CA7231" w:rsidRPr="00FF2163" w:rsidRDefault="00CA7231">
      <w:pPr>
        <w:pStyle w:val="Akapitzlist"/>
        <w:numPr>
          <w:ilvl w:val="0"/>
          <w:numId w:val="1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lang w:eastAsia="pl-PL"/>
        </w:rPr>
        <w:t>Wychowanie przedszkolne jest realizowane w przedszkolach, oddziałach przedszkolnych w szkołach podstawowych oraz w innych formach wychowania przedszkolnego.</w:t>
      </w:r>
    </w:p>
    <w:p w14:paraId="6780D1D4" w14:textId="77777777" w:rsidR="00CA7231" w:rsidRPr="00FF2163" w:rsidRDefault="00CA7231">
      <w:pPr>
        <w:pStyle w:val="Akapitzlist"/>
        <w:numPr>
          <w:ilvl w:val="0"/>
          <w:numId w:val="1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Dzieci obywają w przedszkolu roczne przygotowanie przedszkolne w wieku określonym w aktualnie obowiązujących przepisach prawa oświatowego.</w:t>
      </w:r>
    </w:p>
    <w:p w14:paraId="53FEAEB2" w14:textId="77777777" w:rsidR="00CA7231" w:rsidRPr="00FF2163" w:rsidRDefault="00CA7231">
      <w:pPr>
        <w:pStyle w:val="Akapitzlist"/>
        <w:numPr>
          <w:ilvl w:val="0"/>
          <w:numId w:val="1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Dziecko, któremu odroczono realizację obowiązku szkolnego, może uczęszczać do placówki nie dłużej niż do końca roku szkolnego, w tym roku kalendarzowym, w którym ukończy 9 lat.</w:t>
      </w:r>
    </w:p>
    <w:p w14:paraId="6C80C617" w14:textId="77777777" w:rsidR="00CA7231" w:rsidRPr="00FF2163" w:rsidRDefault="00CA7231">
      <w:pPr>
        <w:pStyle w:val="Akapitzlist"/>
        <w:numPr>
          <w:ilvl w:val="0"/>
          <w:numId w:val="1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hAnsi="Times New Roman" w:cs="Times New Roman"/>
        </w:rPr>
        <w:t xml:space="preserve">W przypadku dzieci posiadających orzeczenie o potrzebie kształcenia specjalnego wychowaniem przedszkolnym może być objęte dziecko w wieku powyżej 7 lat, nie dłużej jednak niż do końca roku szkolnego w roku kalendarzowym, w którym dziecko kończy 9 lat. Obowiązek szkolny tych dzieci odracza się zgodnie z </w:t>
      </w:r>
      <w:hyperlink r:id="rId21" w:history="1">
        <w:r w:rsidRPr="00FF2163">
          <w:rPr>
            <w:rStyle w:val="Hipercze"/>
            <w:rFonts w:ascii="Times New Roman" w:hAnsi="Times New Roman" w:cs="Times New Roman"/>
          </w:rPr>
          <w:t>art. 38</w:t>
        </w:r>
      </w:hyperlink>
      <w:r w:rsidRPr="00FF2163">
        <w:rPr>
          <w:rFonts w:ascii="Times New Roman" w:hAnsi="Times New Roman" w:cs="Times New Roman"/>
        </w:rPr>
        <w:t xml:space="preserve"> KODEKSU?</w:t>
      </w:r>
    </w:p>
    <w:p w14:paraId="233C61FC" w14:textId="77777777" w:rsidR="00CA7231" w:rsidRPr="00FF2163" w:rsidRDefault="00CA7231">
      <w:pPr>
        <w:pStyle w:val="Akapitzlist"/>
        <w:numPr>
          <w:ilvl w:val="0"/>
          <w:numId w:val="1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Dzieci mają wszystkie prawa wynikające z Konwencji Praw Dziecka, a w szczególności mają prawo do:</w:t>
      </w:r>
    </w:p>
    <w:p w14:paraId="5E87BD50" w14:textId="77777777" w:rsidR="00CA7231" w:rsidRPr="00FF2163" w:rsidRDefault="00CA7231">
      <w:pPr>
        <w:pStyle w:val="Akapitzlist"/>
        <w:numPr>
          <w:ilvl w:val="0"/>
          <w:numId w:val="4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właściwie zorganizowanego procesu opiekuńczo-wychowawczo-dydaktycznego, uwzględniającego zasady higieny pracy umysłowej,</w:t>
      </w:r>
    </w:p>
    <w:p w14:paraId="18768BD1" w14:textId="77777777" w:rsidR="00CA7231" w:rsidRPr="00FF2163" w:rsidRDefault="00CA7231">
      <w:pPr>
        <w:pStyle w:val="Akapitzlist"/>
        <w:numPr>
          <w:ilvl w:val="0"/>
          <w:numId w:val="4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akceptacji takim jaki jest,</w:t>
      </w:r>
    </w:p>
    <w:p w14:paraId="16DE9E08" w14:textId="77777777" w:rsidR="00CA7231" w:rsidRPr="00FF2163" w:rsidRDefault="00CA7231">
      <w:pPr>
        <w:pStyle w:val="Akapitzlist"/>
        <w:numPr>
          <w:ilvl w:val="0"/>
          <w:numId w:val="4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ochrony przed wszelkimi formami przemocy fizycznej bądź psychicznej czy zaniedbania ze strony dorosłych,</w:t>
      </w:r>
    </w:p>
    <w:p w14:paraId="756148DC" w14:textId="77777777" w:rsidR="00CA7231" w:rsidRPr="00FF2163" w:rsidRDefault="00CA7231">
      <w:pPr>
        <w:pStyle w:val="Akapitzlist"/>
        <w:numPr>
          <w:ilvl w:val="0"/>
          <w:numId w:val="4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poszanowania godności i własności osobistej indywidualnego procesu i własnego tempa rozwoju,</w:t>
      </w:r>
    </w:p>
    <w:p w14:paraId="3035035A" w14:textId="77777777" w:rsidR="00CA7231" w:rsidRPr="00FF2163" w:rsidRDefault="00CA7231">
      <w:pPr>
        <w:pStyle w:val="Akapitzlist"/>
        <w:numPr>
          <w:ilvl w:val="0"/>
          <w:numId w:val="4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zabawy i wyboru towarzyszy zabawy,</w:t>
      </w:r>
    </w:p>
    <w:p w14:paraId="7CCE6F08" w14:textId="77777777" w:rsidR="00CA7231" w:rsidRPr="00FF2163" w:rsidRDefault="00CA7231">
      <w:pPr>
        <w:pStyle w:val="Akapitzlist"/>
        <w:numPr>
          <w:ilvl w:val="0"/>
          <w:numId w:val="4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aktywnego kształtowania kontaktów społecznych i otrzymania w tym pomocy,</w:t>
      </w:r>
    </w:p>
    <w:p w14:paraId="16866FDC" w14:textId="77777777" w:rsidR="00CA7231" w:rsidRPr="00FF2163" w:rsidRDefault="00CA7231">
      <w:pPr>
        <w:pStyle w:val="Akapitzlist"/>
        <w:numPr>
          <w:ilvl w:val="0"/>
          <w:numId w:val="4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życzliwe i podmiotowe traktowanie w procesie dydaktycznym i wychowawczym,</w:t>
      </w:r>
    </w:p>
    <w:p w14:paraId="3E7DF867" w14:textId="77777777" w:rsidR="00CA7231" w:rsidRPr="00FF2163" w:rsidRDefault="00CA7231">
      <w:pPr>
        <w:pStyle w:val="Akapitzlist"/>
        <w:numPr>
          <w:ilvl w:val="0"/>
          <w:numId w:val="4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różnorodnego, bogatego w bodźce i poddającego się procesom twórczym otoczenia,</w:t>
      </w:r>
    </w:p>
    <w:p w14:paraId="01AF6B14" w14:textId="77777777" w:rsidR="00CA7231" w:rsidRPr="00FF2163" w:rsidRDefault="00CA7231">
      <w:pPr>
        <w:pStyle w:val="Akapitzlist"/>
        <w:numPr>
          <w:ilvl w:val="0"/>
          <w:numId w:val="46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pomocy i ochrony przy pokonywaniu przeżyć związanych z przykrymi i dotkliwymi zdarzeniami.</w:t>
      </w:r>
    </w:p>
    <w:p w14:paraId="41AB81B5" w14:textId="77777777" w:rsidR="00CA7231" w:rsidRPr="00FF2163" w:rsidRDefault="00CA7231">
      <w:pPr>
        <w:pStyle w:val="Akapitzlist"/>
        <w:numPr>
          <w:ilvl w:val="0"/>
          <w:numId w:val="18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FF2163">
        <w:rPr>
          <w:rFonts w:ascii="Times New Roman" w:hAnsi="Times New Roman" w:cs="Times New Roman"/>
          <w:lang w:eastAsia="pl-PL"/>
        </w:rPr>
        <w:t>Do obowiązków dziecka należy:</w:t>
      </w:r>
    </w:p>
    <w:p w14:paraId="6B9BD35F" w14:textId="77777777" w:rsidR="00CA7231" w:rsidRPr="00FF2163" w:rsidRDefault="00CA7231">
      <w:pPr>
        <w:pStyle w:val="Akapitzlist"/>
        <w:numPr>
          <w:ilvl w:val="0"/>
          <w:numId w:val="47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FF2163">
        <w:rPr>
          <w:rFonts w:ascii="Times New Roman" w:hAnsi="Times New Roman" w:cs="Times New Roman"/>
          <w:lang w:eastAsia="pl-PL"/>
        </w:rPr>
        <w:t>zgodne współżycie z rówieśnikami, przestrzeganie zasad i norm ustalonych i obowiązujących w grupie przedszkolnej,</w:t>
      </w:r>
    </w:p>
    <w:p w14:paraId="5408D374" w14:textId="77777777" w:rsidR="00CA7231" w:rsidRPr="00FF2163" w:rsidRDefault="00CA7231">
      <w:pPr>
        <w:pStyle w:val="Akapitzlist"/>
        <w:numPr>
          <w:ilvl w:val="0"/>
          <w:numId w:val="47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FF2163">
        <w:rPr>
          <w:rFonts w:ascii="Times New Roman" w:hAnsi="Times New Roman" w:cs="Times New Roman"/>
          <w:lang w:eastAsia="pl-PL"/>
        </w:rPr>
        <w:t>dbanie o bezpieczeństwo i zdrowie swoje i rówieśników,</w:t>
      </w:r>
    </w:p>
    <w:p w14:paraId="71A4F15D" w14:textId="77777777" w:rsidR="00CA7231" w:rsidRPr="00FF2163" w:rsidRDefault="00CA7231">
      <w:pPr>
        <w:pStyle w:val="Akapitzlist"/>
        <w:numPr>
          <w:ilvl w:val="0"/>
          <w:numId w:val="47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FF2163">
        <w:rPr>
          <w:rFonts w:ascii="Times New Roman" w:hAnsi="Times New Roman" w:cs="Times New Roman"/>
          <w:lang w:eastAsia="pl-PL"/>
        </w:rPr>
        <w:t>każdorazowe zgłaszanie nauczycielowi konieczności oddalenia się poza wyznaczony przez nauczyciela teren zabawy (salę zabaw, ogród przedszkolny),</w:t>
      </w:r>
    </w:p>
    <w:p w14:paraId="5FCC7006" w14:textId="77777777" w:rsidR="00CA7231" w:rsidRPr="00FF2163" w:rsidRDefault="00CA7231">
      <w:pPr>
        <w:pStyle w:val="Akapitzlist"/>
        <w:numPr>
          <w:ilvl w:val="0"/>
          <w:numId w:val="47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FF2163">
        <w:rPr>
          <w:rFonts w:ascii="Times New Roman" w:hAnsi="Times New Roman" w:cs="Times New Roman"/>
          <w:lang w:eastAsia="pl-PL"/>
        </w:rPr>
        <w:t>informowanie nauczyciela o problemach fizjologicznych,</w:t>
      </w:r>
    </w:p>
    <w:p w14:paraId="40F27E1B" w14:textId="77777777" w:rsidR="00CA7231" w:rsidRPr="00FF2163" w:rsidRDefault="00CA7231">
      <w:pPr>
        <w:pStyle w:val="Akapitzlist"/>
        <w:numPr>
          <w:ilvl w:val="0"/>
          <w:numId w:val="47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FF2163">
        <w:rPr>
          <w:rFonts w:ascii="Times New Roman" w:hAnsi="Times New Roman" w:cs="Times New Roman"/>
          <w:lang w:eastAsia="pl-PL"/>
        </w:rPr>
        <w:t>poszanowanie zabawek, pomocy dydaktycznych, sprzętu sportowego w budynku i ogrodzie przedszkolnym, a także zwracanie zabawek pożyczonych z przedszkola lub od kolegów,</w:t>
      </w:r>
    </w:p>
    <w:p w14:paraId="31DCA92D" w14:textId="77777777" w:rsidR="00CA7231" w:rsidRPr="00FF2163" w:rsidRDefault="00CA7231">
      <w:pPr>
        <w:pStyle w:val="Akapitzlist"/>
        <w:numPr>
          <w:ilvl w:val="0"/>
          <w:numId w:val="47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FF2163">
        <w:rPr>
          <w:rFonts w:ascii="Times New Roman" w:hAnsi="Times New Roman" w:cs="Times New Roman"/>
          <w:lang w:eastAsia="pl-PL"/>
        </w:rPr>
        <w:t>słuchanie i wykonywanie poleceń a także odnoszenie się z szacunkiem do wszystkich pracowników przedszkola.</w:t>
      </w:r>
    </w:p>
    <w:p w14:paraId="7952F53E" w14:textId="77777777" w:rsidR="00CA7231" w:rsidRPr="00FF2163" w:rsidRDefault="00CA7231" w:rsidP="00CA723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7E9739D0" w14:textId="77777777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28</w:t>
      </w:r>
    </w:p>
    <w:p w14:paraId="0A91EF28" w14:textId="77777777" w:rsidR="00CA7231" w:rsidRPr="00FF2163" w:rsidRDefault="00CA7231" w:rsidP="00CA7231">
      <w:pPr>
        <w:pStyle w:val="Akapitzlist"/>
        <w:shd w:val="clear" w:color="auto" w:fill="FFFFFF"/>
        <w:spacing w:after="300" w:line="276" w:lineRule="auto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Regulacje w trybie rozpatrywania skarg na naruszenia praw ucznia</w:t>
      </w:r>
    </w:p>
    <w:p w14:paraId="1B90781F" w14:textId="77777777" w:rsidR="00CA7231" w:rsidRPr="00FF2163" w:rsidRDefault="00CA7231">
      <w:pPr>
        <w:pStyle w:val="Akapitzlist"/>
        <w:numPr>
          <w:ilvl w:val="0"/>
          <w:numId w:val="28"/>
        </w:numPr>
        <w:shd w:val="clear" w:color="auto" w:fill="FFFFFF"/>
        <w:spacing w:after="300" w:line="276" w:lineRule="auto"/>
        <w:jc w:val="both"/>
        <w:outlineLvl w:val="2"/>
        <w:rPr>
          <w:rFonts w:ascii="Times New Roman" w:hAnsi="Times New Roman" w:cs="Times New Roman"/>
        </w:rPr>
      </w:pPr>
      <w:r w:rsidRPr="00FF2163">
        <w:rPr>
          <w:rFonts w:ascii="Times New Roman" w:hAnsi="Times New Roman" w:cs="Times New Roman"/>
        </w:rPr>
        <w:t>W przypadku stanowiska rodzica o naruszeniu praw jego dziecka przez pracownika Przedszkola może on skierować pisemne zawiadomienie do dyrektora administracyjnego W zawiadomieniu winno być opisane zdarzenie oraz naruszone prawo.</w:t>
      </w:r>
    </w:p>
    <w:p w14:paraId="105D05A5" w14:textId="77777777" w:rsidR="00CA7231" w:rsidRPr="00FF2163" w:rsidRDefault="00CA7231">
      <w:pPr>
        <w:pStyle w:val="Akapitzlist"/>
        <w:numPr>
          <w:ilvl w:val="0"/>
          <w:numId w:val="28"/>
        </w:numPr>
        <w:shd w:val="clear" w:color="auto" w:fill="FFFFFF"/>
        <w:spacing w:after="300" w:line="276" w:lineRule="auto"/>
        <w:jc w:val="both"/>
        <w:outlineLvl w:val="2"/>
        <w:rPr>
          <w:rFonts w:ascii="Times New Roman" w:hAnsi="Times New Roman" w:cs="Times New Roman"/>
        </w:rPr>
      </w:pPr>
      <w:r w:rsidRPr="00FF2163">
        <w:rPr>
          <w:rFonts w:ascii="Times New Roman" w:hAnsi="Times New Roman" w:cs="Times New Roman"/>
        </w:rPr>
        <w:t>Dyrektor administracyjny rozpatruje otrzymane zawiadomienie w terminie 7 dni od doręczenia. W sytuacjach szczególnych albo na wniosek rodzica, w terminie 7 dni przeprowadza trójstronne rozmowy z udziałem rodzica, nauczyciela / pracownika Przedszkola i dyrektora. O rozstrzygnięciu sprawy dyrektor ma obowiązek poinformowania na piśmie.</w:t>
      </w:r>
    </w:p>
    <w:p w14:paraId="2ACFBFAC" w14:textId="56BD9693" w:rsidR="00F4285B" w:rsidRPr="00F4285B" w:rsidRDefault="00CA7231">
      <w:pPr>
        <w:pStyle w:val="Akapitzlist"/>
        <w:numPr>
          <w:ilvl w:val="0"/>
          <w:numId w:val="28"/>
        </w:numPr>
        <w:shd w:val="clear" w:color="auto" w:fill="FFFFFF"/>
        <w:spacing w:after="300" w:line="276" w:lineRule="auto"/>
        <w:jc w:val="both"/>
        <w:outlineLvl w:val="2"/>
        <w:rPr>
          <w:rFonts w:ascii="Times New Roman" w:hAnsi="Times New Roman" w:cs="Times New Roman"/>
        </w:rPr>
      </w:pPr>
      <w:r w:rsidRPr="00FF2163">
        <w:rPr>
          <w:rFonts w:ascii="Times New Roman" w:hAnsi="Times New Roman" w:cs="Times New Roman"/>
        </w:rPr>
        <w:lastRenderedPageBreak/>
        <w:t>W przypadku braku akceptacji rozstrzygnięcia rodzica może on wnieść odwołanie do organu prowadzącego. Organ prowadzący, w terminie 7 dni od doręczenia przeprowadza posiedzenie, w którym uczestniczą podmioty wskazane w pkt 2 oraz organ prowadzący. Punkt 2 zdanie trzecie stosuje się wprost.</w:t>
      </w:r>
    </w:p>
    <w:p w14:paraId="22D18767" w14:textId="77777777" w:rsidR="00F4285B" w:rsidRDefault="00CA7231">
      <w:pPr>
        <w:pStyle w:val="Akapitzlist"/>
        <w:numPr>
          <w:ilvl w:val="0"/>
          <w:numId w:val="28"/>
        </w:numPr>
        <w:shd w:val="clear" w:color="auto" w:fill="FFFFFF"/>
        <w:spacing w:after="300" w:line="276" w:lineRule="auto"/>
        <w:jc w:val="both"/>
        <w:outlineLvl w:val="2"/>
        <w:rPr>
          <w:rFonts w:ascii="Times New Roman" w:hAnsi="Times New Roman" w:cs="Times New Roman"/>
        </w:rPr>
      </w:pPr>
      <w:r w:rsidRPr="00F4285B">
        <w:rPr>
          <w:rFonts w:ascii="Times New Roman" w:hAnsi="Times New Roman" w:cs="Times New Roman"/>
        </w:rPr>
        <w:t>W sytuacji ponownego zawiadomienia, w którym rodzic skarży tego samego nauczyciela / pracownika za to samo przewinienie, dyrektor zwołuje radę pedagogiczną, w terminie 7 dni od doręczenia zawiadomienia.</w:t>
      </w:r>
    </w:p>
    <w:p w14:paraId="4E0FF37B" w14:textId="7A45E561" w:rsidR="009D4781" w:rsidRDefault="00CA7231">
      <w:pPr>
        <w:pStyle w:val="Akapitzlist"/>
        <w:numPr>
          <w:ilvl w:val="0"/>
          <w:numId w:val="28"/>
        </w:numPr>
        <w:shd w:val="clear" w:color="auto" w:fill="FFFFFF"/>
        <w:spacing w:after="300" w:line="276" w:lineRule="auto"/>
        <w:jc w:val="both"/>
        <w:outlineLvl w:val="2"/>
        <w:rPr>
          <w:rFonts w:ascii="Times New Roman" w:hAnsi="Times New Roman" w:cs="Times New Roman"/>
        </w:rPr>
      </w:pPr>
      <w:r w:rsidRPr="00F4285B">
        <w:rPr>
          <w:rFonts w:ascii="Times New Roman" w:hAnsi="Times New Roman" w:cs="Times New Roman"/>
        </w:rPr>
        <w:t xml:space="preserve"> Rada podejmuje decyzję co do sposobu rozwiązania konfliktu, w tym może zastosować następujące środki dyscyplinarne: upomnienie, naganę, wniosek do organu prowadzącego o zastosowanie instrumentu kary pieniężne</w:t>
      </w:r>
      <w:r w:rsidR="00F4285B" w:rsidRPr="00F4285B">
        <w:rPr>
          <w:rFonts w:ascii="Times New Roman" w:hAnsi="Times New Roman" w:cs="Times New Roman"/>
        </w:rPr>
        <w:t>j.</w:t>
      </w:r>
    </w:p>
    <w:p w14:paraId="667DB199" w14:textId="7F13220E" w:rsidR="00F4285B" w:rsidRDefault="00F4285B" w:rsidP="00F4285B">
      <w:pPr>
        <w:pStyle w:val="Akapitzlist"/>
        <w:shd w:val="clear" w:color="auto" w:fill="FFFFFF"/>
        <w:spacing w:after="300" w:line="276" w:lineRule="auto"/>
        <w:jc w:val="both"/>
        <w:outlineLvl w:val="2"/>
        <w:rPr>
          <w:rFonts w:ascii="Times New Roman" w:hAnsi="Times New Roman" w:cs="Times New Roman"/>
        </w:rPr>
      </w:pPr>
    </w:p>
    <w:p w14:paraId="1C0E6D5F" w14:textId="77777777" w:rsidR="00F4285B" w:rsidRPr="00F4285B" w:rsidRDefault="00F4285B" w:rsidP="00F4285B">
      <w:pPr>
        <w:pStyle w:val="Akapitzlist"/>
        <w:shd w:val="clear" w:color="auto" w:fill="FFFFFF"/>
        <w:spacing w:after="300" w:line="276" w:lineRule="auto"/>
        <w:jc w:val="both"/>
        <w:outlineLvl w:val="2"/>
        <w:rPr>
          <w:rFonts w:ascii="Times New Roman" w:hAnsi="Times New Roman" w:cs="Times New Roman"/>
        </w:rPr>
      </w:pPr>
    </w:p>
    <w:p w14:paraId="2403FFDE" w14:textId="77777777" w:rsidR="00CA7231" w:rsidRPr="00FF2163" w:rsidRDefault="00CA7231" w:rsidP="00CA7231">
      <w:pPr>
        <w:shd w:val="clear" w:color="auto" w:fill="FFFFFF"/>
        <w:spacing w:after="300" w:line="288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VII</w:t>
      </w: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  <w:t>Zasady rekrutacji i skreślania dziecka z listy wychowanków</w:t>
      </w:r>
    </w:p>
    <w:p w14:paraId="487B9BF3" w14:textId="77777777" w:rsidR="00CA7231" w:rsidRPr="00FF2163" w:rsidRDefault="00CA7231" w:rsidP="009D4781">
      <w:pPr>
        <w:shd w:val="clear" w:color="auto" w:fill="FFFFFF"/>
        <w:spacing w:line="276" w:lineRule="auto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29</w:t>
      </w:r>
    </w:p>
    <w:p w14:paraId="491A8AE0" w14:textId="77777777" w:rsidR="00CA7231" w:rsidRPr="00FF2163" w:rsidRDefault="00CA7231">
      <w:pPr>
        <w:pStyle w:val="Akapitzlist"/>
        <w:numPr>
          <w:ilvl w:val="0"/>
          <w:numId w:val="1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Przyjęcie dziecka do przedszkola na rok szkolny, następuje na podstawie umowy cywilno-prawnej o świadczeniu usług oświatowych, zawartej pomiędzy stronami tj. rodzicami / prawnymi opiekunami lub jednym z rodziców dziecka / prawnych opiekunów, a dyrektorem przedszkola i złożeniu tzw. karty zgłoszenia zawierającej pełne dane osobowe dzieci i rodziców/prawnych opiekunów, podpisanej przez co najmniej jednego z rodziców / opiekuna prawnego.</w:t>
      </w:r>
    </w:p>
    <w:p w14:paraId="1A4E85CC" w14:textId="77777777" w:rsidR="00CA7231" w:rsidRPr="00FF2163" w:rsidRDefault="00CA7231">
      <w:pPr>
        <w:pStyle w:val="Akapitzlist"/>
        <w:numPr>
          <w:ilvl w:val="0"/>
          <w:numId w:val="1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Umowę uznaje się za zawarta po jej podpisaniu przez obie strony oraz uiszczeniu przez rodziców / prawnych opiekunów opłaty wynikającej z warunków umowy.</w:t>
      </w:r>
    </w:p>
    <w:p w14:paraId="516FB574" w14:textId="77777777" w:rsidR="00CA7231" w:rsidRPr="00FF2163" w:rsidRDefault="00CA7231">
      <w:pPr>
        <w:pStyle w:val="Akapitzlist"/>
        <w:numPr>
          <w:ilvl w:val="0"/>
          <w:numId w:val="1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Przyjęcie dziecka do przedszkola może nastąpić również w trakcie całego roku szkolnego, w miarę wolnych miejsc.</w:t>
      </w:r>
    </w:p>
    <w:p w14:paraId="459114E2" w14:textId="77777777" w:rsidR="00CA7231" w:rsidRPr="00FF2163" w:rsidRDefault="00CA7231">
      <w:pPr>
        <w:pStyle w:val="Akapitzlist"/>
        <w:numPr>
          <w:ilvl w:val="0"/>
          <w:numId w:val="1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Rozwiązanie umowy, o której mowa w § 28.1 niniejszego statutu, następuje w przypadkach przewidzianych umową.</w:t>
      </w:r>
    </w:p>
    <w:p w14:paraId="69DAF199" w14:textId="77777777" w:rsidR="00CA7231" w:rsidRPr="00FF2163" w:rsidRDefault="00CA7231">
      <w:pPr>
        <w:pStyle w:val="Akapitzlist"/>
        <w:numPr>
          <w:ilvl w:val="0"/>
          <w:numId w:val="1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Rozwiązanie umowy przez jedną ze stron jest jednoznaczne ze skreśleniem dziecka z listy wychowanków przedszkola.</w:t>
      </w:r>
    </w:p>
    <w:p w14:paraId="0F737013" w14:textId="77777777" w:rsidR="00CA7231" w:rsidRPr="00FF2163" w:rsidRDefault="00CA7231" w:rsidP="009D478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5A9F352F" w14:textId="77777777" w:rsidR="00CA7231" w:rsidRPr="00FF2163" w:rsidRDefault="00CA7231" w:rsidP="009D4781">
      <w:pPr>
        <w:shd w:val="clear" w:color="auto" w:fill="FFFFFF"/>
        <w:spacing w:line="276" w:lineRule="auto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30</w:t>
      </w:r>
    </w:p>
    <w:p w14:paraId="28C83354" w14:textId="1A0D7221" w:rsidR="00CA7231" w:rsidRPr="00FF2163" w:rsidRDefault="00CA7231">
      <w:pPr>
        <w:pStyle w:val="Akapitzlist"/>
        <w:numPr>
          <w:ilvl w:val="0"/>
          <w:numId w:val="2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Dziecko może być skreślone z listy wychowanków przez dyrektora</w:t>
      </w:r>
      <w:r w:rsidR="009D478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administracyjnego 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przedszkola, w szczególności, gdy rodzice / prawni opiekunowie:</w:t>
      </w:r>
    </w:p>
    <w:p w14:paraId="2365DC88" w14:textId="77777777" w:rsidR="00CA7231" w:rsidRPr="00FF2163" w:rsidRDefault="00CA7231">
      <w:pPr>
        <w:pStyle w:val="Akapitzlist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nie przestrzegają postanowień obowiązującego w przedszkolu statutu,</w:t>
      </w:r>
    </w:p>
    <w:p w14:paraId="15CA1E08" w14:textId="77777777" w:rsidR="00CA7231" w:rsidRPr="00FF2163" w:rsidRDefault="00CA7231">
      <w:pPr>
        <w:pStyle w:val="Akapitzlist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nie wywiązują się z obowiązku terminowego regulowania opłat obowiązujących w placówce na zasadach określonych w niniejszym statucie i zawartej umowie cywilno–prawnej, mimo bezskutecznego wezwania do zapłaty,</w:t>
      </w:r>
    </w:p>
    <w:p w14:paraId="05EEDD78" w14:textId="10E02DD0" w:rsidR="00CA7231" w:rsidRPr="00FF2163" w:rsidRDefault="00CA7231">
      <w:pPr>
        <w:pStyle w:val="Akapitzlist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zataili informacje o stanie zdrowia fizycznego lub psychicznego dziecka, mające wpływ na prawidłowy proces dydaktyczno–wychowawczy i bezpieczeństwo innych dzieci w przedszkolu</w:t>
      </w:r>
      <w:r w:rsidR="009D4781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37B2FFCA" w14:textId="77777777" w:rsidR="00CA7231" w:rsidRPr="00FF2163" w:rsidRDefault="00CA7231">
      <w:pPr>
        <w:pStyle w:val="Akapitzlist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nie zgłosili dyrektorowi lub nauczycielowi prowadzącemu grupę powodu nieobecności dziecka trwającej ponad 14 dni, a także wówczas, gdy nastąpił brak współpracy pomiędzy rodzicami / prawnymi opiekunami a pracownikami pedagogicznymi przedszkola 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w kwestii rozwiązywania problemów powstałych w procesie edukacji i wychowania dziecka,</w:t>
      </w:r>
    </w:p>
    <w:p w14:paraId="690BAEE3" w14:textId="77777777" w:rsidR="00CA7231" w:rsidRPr="00FF2163" w:rsidRDefault="00CA7231">
      <w:pPr>
        <w:pStyle w:val="Akapitzlist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dziecko swoim zachowaniem zagraża zdrowiu i bezpieczeństwu innych dzieci,</w:t>
      </w:r>
    </w:p>
    <w:p w14:paraId="004137C0" w14:textId="77777777" w:rsidR="00CA7231" w:rsidRPr="00FF2163" w:rsidRDefault="00CA7231">
      <w:pPr>
        <w:pStyle w:val="Akapitzlist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dziecko nagminnie łamie swoje obowiązki wynikające z postanowień niniejszego statutu.</w:t>
      </w:r>
    </w:p>
    <w:p w14:paraId="610468D6" w14:textId="5C4E9F4C" w:rsidR="00CA7231" w:rsidRPr="00FF2163" w:rsidRDefault="00CA7231">
      <w:pPr>
        <w:pStyle w:val="Akapitzlist"/>
        <w:numPr>
          <w:ilvl w:val="0"/>
          <w:numId w:val="20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 przypadku podjęcia przez dyrektora decyzji o skreśleniu dziecka z listy wychowanków, nie obowiązuje termin wynikający z umowy cywilno-prawnej, o której mowa w §</w:t>
      </w:r>
      <w:r w:rsidR="009D4781">
        <w:rPr>
          <w:rFonts w:ascii="Times New Roman" w:eastAsia="Times New Roman" w:hAnsi="Times New Roman" w:cs="Times New Roman"/>
          <w:color w:val="000000" w:themeColor="text1"/>
          <w:lang w:eastAsia="pl-PL"/>
        </w:rPr>
        <w:t>30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.1 niniejszego statutu.</w:t>
      </w:r>
    </w:p>
    <w:p w14:paraId="2B99CF6B" w14:textId="61E4291D" w:rsidR="00CA7231" w:rsidRPr="00F4285B" w:rsidRDefault="00CA7231" w:rsidP="00F4285B">
      <w:pPr>
        <w:pStyle w:val="Akapitzlist"/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Pisemną decyzję dyrektora o skreśleniu dziecka z listy wychowanków przedszkola przekazuje się rodzicom lub przesyła na adres podany przez nich do wiadomości przedszkola</w:t>
      </w:r>
      <w:bookmarkStart w:id="3" w:name="_Hlk94175311"/>
      <w:r w:rsidRPr="00FF2163">
        <w:rPr>
          <w:rFonts w:ascii="Times New Roman" w:hAnsi="Times New Roman" w:cs="Times New Roman"/>
        </w:rPr>
        <w:t xml:space="preserve">. Decyzja zawiera uzasadnienie faktyczne (opis stanu faktycznego uzasadniającego skreślenie dziecka z listy wychowanków) oraz prawne (tj. wskazanie właściwego przepisu statutu). W pozostałym zakresie do decyzji stosuje się ustawę z dnia 14 czerwca 1960 r. - Kodeks postępowania administracyjnego (t.j. Dz. U. z 2018 r. poz. 2096 z późn. zm.), </w:t>
      </w:r>
      <w:r w:rsidRPr="00F4285B">
        <w:rPr>
          <w:rFonts w:ascii="Times New Roman" w:hAnsi="Times New Roman" w:cs="Times New Roman"/>
        </w:rPr>
        <w:t xml:space="preserve">w szczególności art. 107 ww. ustawy.  </w:t>
      </w:r>
      <w:r w:rsidRPr="00F4285B">
        <w:rPr>
          <w:rFonts w:ascii="Times New Roman" w:eastAsia="Tahoma" w:hAnsi="Times New Roman" w:cs="Times New Roman"/>
          <w:color w:val="000000"/>
        </w:rPr>
        <w:t>Od powyższej decyzji Dyrektora Przedszkola rodzice mogą się odwołać do Pomorskiego Kuratora Oświaty.</w:t>
      </w:r>
      <w:bookmarkEnd w:id="3"/>
    </w:p>
    <w:p w14:paraId="46B71915" w14:textId="6A17C030" w:rsidR="00CA7231" w:rsidRDefault="00CA7231" w:rsidP="00CA723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2C34D1B9" w14:textId="77777777" w:rsidR="00F4285B" w:rsidRPr="00FF2163" w:rsidRDefault="00F4285B" w:rsidP="00CA723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</w:p>
    <w:p w14:paraId="2B7FD00A" w14:textId="54FCA4CD" w:rsidR="00CA7231" w:rsidRPr="00FF2163" w:rsidRDefault="00CA7231" w:rsidP="009D4781">
      <w:pPr>
        <w:shd w:val="clear" w:color="auto" w:fill="FFFFFF"/>
        <w:spacing w:after="300" w:line="288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VIII</w:t>
      </w: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  <w:t>Źródła finansowania placówki i zasady odpłatności</w:t>
      </w:r>
    </w:p>
    <w:p w14:paraId="615CDF94" w14:textId="77777777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31</w:t>
      </w:r>
    </w:p>
    <w:p w14:paraId="42FA29B3" w14:textId="77777777" w:rsidR="00CA7231" w:rsidRPr="00FF2163" w:rsidRDefault="00CA7231">
      <w:pPr>
        <w:pStyle w:val="Akapitzlist"/>
        <w:numPr>
          <w:ilvl w:val="0"/>
          <w:numId w:val="2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Działalność przedszkola finansowana jest z następujących źródeł:</w:t>
      </w:r>
    </w:p>
    <w:p w14:paraId="121E9850" w14:textId="77777777" w:rsidR="00CA7231" w:rsidRPr="00FF2163" w:rsidRDefault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dotacji wynikającej z prawa oświatowego, udzielanej przez Gminę Miejską Chojnice – proporcjonalnie do liczby przyjętych dzieci zamieszkujących Gminę Miejską Chojnice,</w:t>
      </w:r>
    </w:p>
    <w:p w14:paraId="3AC5F833" w14:textId="77777777" w:rsidR="00CA7231" w:rsidRPr="00FF2163" w:rsidRDefault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opłat wnoszonych przez rodziców dzieci zapisanych do przedszkola,</w:t>
      </w:r>
    </w:p>
    <w:p w14:paraId="57CF8CC6" w14:textId="77777777" w:rsidR="00CA7231" w:rsidRPr="00FF2163" w:rsidRDefault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opłat wnoszonych przez uczestników korzystających z dodatkowej oferty opiekuńczej, edukacyjnej, wychowawczej i rekreacyjnej przedszkola, </w:t>
      </w:r>
    </w:p>
    <w:p w14:paraId="50587660" w14:textId="77777777" w:rsidR="00CA7231" w:rsidRPr="00FF2163" w:rsidRDefault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 darowizn, </w:t>
      </w:r>
    </w:p>
    <w:p w14:paraId="6CC210AC" w14:textId="77777777" w:rsidR="00CA7231" w:rsidRPr="00FF2163" w:rsidRDefault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 opłat wnoszonych przez pracowników korzystających z wyżywienia,</w:t>
      </w:r>
    </w:p>
    <w:p w14:paraId="6C06817B" w14:textId="77777777" w:rsidR="00CA7231" w:rsidRPr="00FF2163" w:rsidRDefault="00CA7231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 innych źródeł, takich jak np. środków unijnych, festynów, kiermaszy, zbiórek surowców wtórnych.</w:t>
      </w:r>
    </w:p>
    <w:p w14:paraId="50A23435" w14:textId="77777777" w:rsidR="00CA7231" w:rsidRPr="00FF2163" w:rsidRDefault="00CA7231">
      <w:pPr>
        <w:pStyle w:val="Akapitzlist"/>
        <w:numPr>
          <w:ilvl w:val="0"/>
          <w:numId w:val="2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Dotacje oświatowe uzyskane od gmin są przeznaczone na dofinansowanie realizacji zadań placówki w zakresie kształcenia, wychowania i opieki, w tym profilaktyki społecznej, i mogą być wykorzystane wyłącznie na pokrycie wydatków bieżących przedszkola.</w:t>
      </w:r>
    </w:p>
    <w:p w14:paraId="529C5C6A" w14:textId="77777777" w:rsidR="004E3C40" w:rsidRPr="00F4285B" w:rsidRDefault="004E3C40" w:rsidP="00F4285B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0CE7900" w14:textId="77777777" w:rsidR="00CA7231" w:rsidRPr="00FF2163" w:rsidRDefault="00CA7231" w:rsidP="00CA7231">
      <w:pPr>
        <w:shd w:val="clear" w:color="auto" w:fill="FFFFFF"/>
        <w:spacing w:after="300" w:line="288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ROZDZIAŁ IX</w:t>
      </w: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  <w:t>Postanowienia końcowe</w:t>
      </w:r>
    </w:p>
    <w:p w14:paraId="4C04CF5D" w14:textId="12FD16EB" w:rsidR="00CA7231" w:rsidRPr="00FF2163" w:rsidRDefault="00CA7231" w:rsidP="00CA7231">
      <w:pPr>
        <w:shd w:val="clear" w:color="auto" w:fill="FFFFFF"/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§ 3</w:t>
      </w:r>
      <w:r w:rsidR="00301AD0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l-PL"/>
        </w:rPr>
        <w:t>2</w:t>
      </w:r>
    </w:p>
    <w:p w14:paraId="6F93FEDF" w14:textId="77777777" w:rsidR="00CA7231" w:rsidRPr="00FF2163" w:rsidRDefault="00CA7231">
      <w:pPr>
        <w:pStyle w:val="Akapitzlist"/>
        <w:numPr>
          <w:ilvl w:val="0"/>
          <w:numId w:val="2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Statut obejmuje w równym stopniu wszystkich członków społeczności przedszkola.</w:t>
      </w:r>
    </w:p>
    <w:p w14:paraId="1BA593EB" w14:textId="77777777" w:rsidR="00CA7231" w:rsidRPr="00FF2163" w:rsidRDefault="00CA7231">
      <w:pPr>
        <w:pStyle w:val="Akapitzlist"/>
        <w:numPr>
          <w:ilvl w:val="0"/>
          <w:numId w:val="2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Dla zapewnienia wszystkim zainteresowanym dostępu do statutu zostaje on:</w:t>
      </w:r>
    </w:p>
    <w:p w14:paraId="3A286F38" w14:textId="77777777" w:rsidR="00CA7231" w:rsidRPr="00FF2163" w:rsidRDefault="00CA7231" w:rsidP="00CA7231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- zamieszczony na stronie internetowej przedszkola,</w:t>
      </w:r>
    </w:p>
    <w:p w14:paraId="3C3F90CF" w14:textId="77777777" w:rsidR="00CA7231" w:rsidRPr="00FF2163" w:rsidRDefault="00CA7231" w:rsidP="00CA7231">
      <w:pPr>
        <w:pStyle w:val="Akapitzlist"/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- udostępniany na prośbę zainteresowanych przez dyrektora.</w:t>
      </w:r>
    </w:p>
    <w:p w14:paraId="6DA32A64" w14:textId="77777777" w:rsidR="00CA7231" w:rsidRPr="00FF2163" w:rsidRDefault="00CA7231">
      <w:pPr>
        <w:pStyle w:val="Akapitzlist"/>
        <w:numPr>
          <w:ilvl w:val="0"/>
          <w:numId w:val="2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Regulaminy o charakterze wewnętrznym obowiązujące w placówce nie mogą być sprzeczne z postanowieniami niniejszego statutu.</w:t>
      </w:r>
    </w:p>
    <w:p w14:paraId="279E2C53" w14:textId="77777777" w:rsidR="00CA7231" w:rsidRPr="00FF2163" w:rsidRDefault="00CA7231">
      <w:pPr>
        <w:pStyle w:val="Akapitzlist"/>
        <w:numPr>
          <w:ilvl w:val="0"/>
          <w:numId w:val="2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Przedszkole prowadzi i przechowuje dokumentację zgodnie z odrębnymi przepisami.</w:t>
      </w:r>
    </w:p>
    <w:p w14:paraId="7A173880" w14:textId="77777777" w:rsidR="00CA7231" w:rsidRPr="00FF2163" w:rsidRDefault="00CA7231">
      <w:pPr>
        <w:pStyle w:val="Akapitzlist"/>
        <w:numPr>
          <w:ilvl w:val="0"/>
          <w:numId w:val="2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Zasady gospodarki finansowej i materiałowej regulują odrębne przepisy.</w:t>
      </w:r>
    </w:p>
    <w:p w14:paraId="67DF8A39" w14:textId="77777777" w:rsidR="00CA7231" w:rsidRPr="00FF2163" w:rsidRDefault="00CA7231">
      <w:pPr>
        <w:pStyle w:val="Akapitzlist"/>
        <w:numPr>
          <w:ilvl w:val="0"/>
          <w:numId w:val="2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Przedszkole posiada swoje logo i papier firmowy.</w:t>
      </w:r>
    </w:p>
    <w:p w14:paraId="05C69323" w14:textId="77777777" w:rsidR="00CA7231" w:rsidRPr="00FF2163" w:rsidRDefault="00CA7231">
      <w:pPr>
        <w:pStyle w:val="Akapitzlist"/>
        <w:numPr>
          <w:ilvl w:val="0"/>
          <w:numId w:val="2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Prowadzenie przedszkola ma charakter działalności oświatowo-wychowawczej, lecz przedszkole może prowadzić działalność gospodarczą na zasadach określonych odrębnymi przepisami.</w:t>
      </w:r>
    </w:p>
    <w:p w14:paraId="2E0764CE" w14:textId="77777777" w:rsidR="00CA7231" w:rsidRPr="00FF2163" w:rsidRDefault="00CA7231">
      <w:pPr>
        <w:pStyle w:val="Akapitzlist"/>
        <w:numPr>
          <w:ilvl w:val="0"/>
          <w:numId w:val="2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W sprawach nieuregulowanych niniejszym statutem mają zastosowanie odpowiednie przepisy Kodeksu pracy i Kodeksu cywilnego.</w:t>
      </w:r>
    </w:p>
    <w:p w14:paraId="6CB30A6D" w14:textId="4EC4E642" w:rsidR="00CA7231" w:rsidRPr="00FF2163" w:rsidRDefault="00CA7231">
      <w:pPr>
        <w:pStyle w:val="Akapitzlist"/>
        <w:numPr>
          <w:ilvl w:val="0"/>
          <w:numId w:val="2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Statut wchodzi w życie w </w:t>
      </w:r>
      <w:r w:rsidR="00301AD0">
        <w:rPr>
          <w:rFonts w:ascii="Times New Roman" w:eastAsia="Times New Roman" w:hAnsi="Times New Roman" w:cs="Times New Roman"/>
          <w:color w:val="000000" w:themeColor="text1"/>
          <w:lang w:eastAsia="pl-PL"/>
        </w:rPr>
        <w:t>lutym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, 202</w:t>
      </w:r>
      <w:r w:rsidR="00301AD0">
        <w:rPr>
          <w:rFonts w:ascii="Times New Roman" w:eastAsia="Times New Roman" w:hAnsi="Times New Roman" w:cs="Times New Roman"/>
          <w:color w:val="000000" w:themeColor="text1"/>
          <w:lang w:eastAsia="pl-PL"/>
        </w:rPr>
        <w:t>3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r.</w:t>
      </w:r>
    </w:p>
    <w:p w14:paraId="6E361373" w14:textId="77777777" w:rsidR="00301AD0" w:rsidRPr="00FF2163" w:rsidRDefault="00301AD0" w:rsidP="00CA723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4D6392B" w14:textId="77777777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8C14998" w14:textId="77777777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7B97FB6" w14:textId="77777777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2227E89" w14:textId="77777777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3EFF8F4" w14:textId="77777777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4DBA4B9" w14:textId="77777777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BFEBB69" w14:textId="77777777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526CDAD" w14:textId="77777777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84F6FB6" w14:textId="77777777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A25CD60" w14:textId="77777777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F9A9A91" w14:textId="77777777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71E5543" w14:textId="77777777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0639527" w14:textId="42350629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73A23F9" w14:textId="5C82A919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B9E1347" w14:textId="1A56538D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CD00A02" w14:textId="541CDAFF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20A549B" w14:textId="115CB4B3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C8CEA34" w14:textId="3501A90E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BBF4199" w14:textId="13445750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FD64B8A" w14:textId="1B1CBECF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8D0BE3A" w14:textId="3B1E854C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CEC805D" w14:textId="38053BC3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BD288B9" w14:textId="16D3F5BB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325F34B" w14:textId="11F375FE" w:rsidR="00F4285B" w:rsidRDefault="00F4285B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6523709" w14:textId="7D2A69BD" w:rsidR="00F4285B" w:rsidRDefault="00F4285B" w:rsidP="00F4285B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331EE03" w14:textId="21EAE009" w:rsidR="00F4285B" w:rsidRDefault="00CF143A" w:rsidP="00F4285B">
      <w:pPr>
        <w:shd w:val="clear" w:color="auto" w:fill="FFFFFF"/>
        <w:spacing w:line="276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Statut o</w:t>
      </w:r>
      <w:r w:rsidR="00CA7231"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pracowa</w:t>
      </w:r>
      <w:r w:rsidR="00301AD0">
        <w:rPr>
          <w:rFonts w:ascii="Times New Roman" w:eastAsia="Times New Roman" w:hAnsi="Times New Roman" w:cs="Times New Roman"/>
          <w:color w:val="000000" w:themeColor="text1"/>
          <w:lang w:eastAsia="pl-PL"/>
        </w:rPr>
        <w:t>li</w:t>
      </w:r>
      <w:r w:rsidR="00CA7231"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</w:p>
    <w:p w14:paraId="6C74B662" w14:textId="77777777" w:rsidR="00CF143A" w:rsidRDefault="00CF143A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7360336" w14:textId="77777777" w:rsidR="00CF143A" w:rsidRDefault="00CF143A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F429A2C" w14:textId="77777777" w:rsidR="00CF143A" w:rsidRDefault="00CF143A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3E22616" w14:textId="77777777" w:rsidR="00CF143A" w:rsidRDefault="00CF143A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6A73CA0" w14:textId="69217714" w:rsidR="00F4285B" w:rsidRDefault="00CA7231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CF143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</w:t>
      </w: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Celina Twardysz </w:t>
      </w:r>
      <w:r w:rsidR="00F4285B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F4285B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F4285B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F4285B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F4285B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F4285B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F4285B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>Marcin Twardysz</w:t>
      </w:r>
    </w:p>
    <w:p w14:paraId="3EE9C18D" w14:textId="1292FB1A" w:rsidR="00CF143A" w:rsidRDefault="00CF143A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301AD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dyrektor ds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pedagogicznych</w:t>
      </w:r>
      <w:r w:rsidR="00301AD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 xml:space="preserve"> dyrektor ds administracyjnych</w:t>
      </w:r>
    </w:p>
    <w:p w14:paraId="03393CE6" w14:textId="7D2C411B" w:rsidR="00CA7231" w:rsidRDefault="00CA7231" w:rsidP="00CA7231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63">
        <w:rPr>
          <w:rFonts w:ascii="Times New Roman" w:eastAsia="Times New Roman" w:hAnsi="Times New Roman" w:cs="Times New Roman"/>
          <w:color w:val="000000" w:themeColor="text1"/>
          <w:lang w:eastAsia="pl-PL"/>
        </w:rPr>
        <w:t>organ prowadzący przedszkola</w:t>
      </w:r>
      <w:r w:rsidR="00301AD0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  <w:r w:rsidR="00CF143A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CF143A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CF143A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CF143A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CF143A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 xml:space="preserve">     pracownik współpracujący</w:t>
      </w:r>
    </w:p>
    <w:p w14:paraId="45E205DE" w14:textId="77777777" w:rsidR="00CA7231" w:rsidRPr="00FF2163" w:rsidRDefault="00CA7231">
      <w:pPr>
        <w:rPr>
          <w:rFonts w:ascii="Times New Roman" w:hAnsi="Times New Roman" w:cs="Times New Roman"/>
        </w:rPr>
      </w:pPr>
    </w:p>
    <w:sectPr w:rsidR="00CA7231" w:rsidRPr="00FF2163" w:rsidSect="00167CA2">
      <w:footerReference w:type="default" r:id="rId2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9D34" w14:textId="77777777" w:rsidR="00167CA2" w:rsidRDefault="00167CA2" w:rsidP="00F4285B">
      <w:r>
        <w:separator/>
      </w:r>
    </w:p>
  </w:endnote>
  <w:endnote w:type="continuationSeparator" w:id="0">
    <w:p w14:paraId="4B7A1543" w14:textId="77777777" w:rsidR="00167CA2" w:rsidRDefault="00167CA2" w:rsidP="00F4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904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CD94C" w14:textId="4DB98E7F" w:rsidR="00F4285B" w:rsidRDefault="00F4285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4FB0A8" w14:textId="77777777" w:rsidR="00F4285B" w:rsidRDefault="00F428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1EA26" w14:textId="77777777" w:rsidR="00167CA2" w:rsidRDefault="00167CA2" w:rsidP="00F4285B">
      <w:r>
        <w:separator/>
      </w:r>
    </w:p>
  </w:footnote>
  <w:footnote w:type="continuationSeparator" w:id="0">
    <w:p w14:paraId="0E94F435" w14:textId="77777777" w:rsidR="00167CA2" w:rsidRDefault="00167CA2" w:rsidP="00F42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A35"/>
    <w:multiLevelType w:val="hybridMultilevel"/>
    <w:tmpl w:val="DC7AC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02CFF"/>
    <w:multiLevelType w:val="hybridMultilevel"/>
    <w:tmpl w:val="86922666"/>
    <w:lvl w:ilvl="0" w:tplc="C72C81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027DC"/>
    <w:multiLevelType w:val="hybridMultilevel"/>
    <w:tmpl w:val="9C0A9C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C17516"/>
    <w:multiLevelType w:val="hybridMultilevel"/>
    <w:tmpl w:val="B06A5926"/>
    <w:lvl w:ilvl="0" w:tplc="FFFFFFFF">
      <w:start w:val="1"/>
      <w:numFmt w:val="lowerLetter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" w15:restartNumberingAfterBreak="0">
    <w:nsid w:val="0C9C7B72"/>
    <w:multiLevelType w:val="hybridMultilevel"/>
    <w:tmpl w:val="1C58D3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F82BBA"/>
    <w:multiLevelType w:val="multilevel"/>
    <w:tmpl w:val="57B0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454903"/>
    <w:multiLevelType w:val="hybridMultilevel"/>
    <w:tmpl w:val="53CC25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9F4677"/>
    <w:multiLevelType w:val="multilevel"/>
    <w:tmpl w:val="923ED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3562CD"/>
    <w:multiLevelType w:val="hybridMultilevel"/>
    <w:tmpl w:val="2A7AD1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3D7ADD"/>
    <w:multiLevelType w:val="multilevel"/>
    <w:tmpl w:val="8558D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962869"/>
    <w:multiLevelType w:val="multilevel"/>
    <w:tmpl w:val="A9B2B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A56F5D"/>
    <w:multiLevelType w:val="hybridMultilevel"/>
    <w:tmpl w:val="3F366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429BC"/>
    <w:multiLevelType w:val="hybridMultilevel"/>
    <w:tmpl w:val="A1748A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42804D0"/>
    <w:multiLevelType w:val="hybridMultilevel"/>
    <w:tmpl w:val="B66001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5504902"/>
    <w:multiLevelType w:val="multilevel"/>
    <w:tmpl w:val="8158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880228"/>
    <w:multiLevelType w:val="hybridMultilevel"/>
    <w:tmpl w:val="B06A5926"/>
    <w:lvl w:ilvl="0" w:tplc="04150017">
      <w:start w:val="1"/>
      <w:numFmt w:val="lowerLetter"/>
      <w:lvlText w:val="%1)"/>
      <w:lvlJc w:val="left"/>
      <w:pPr>
        <w:ind w:left="1052" w:hanging="360"/>
      </w:p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6" w15:restartNumberingAfterBreak="0">
    <w:nsid w:val="1DE1752D"/>
    <w:multiLevelType w:val="hybridMultilevel"/>
    <w:tmpl w:val="3CCA8F3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EFB2DE8"/>
    <w:multiLevelType w:val="hybridMultilevel"/>
    <w:tmpl w:val="D4DC8B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FED7402"/>
    <w:multiLevelType w:val="multilevel"/>
    <w:tmpl w:val="761E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EE430A"/>
    <w:multiLevelType w:val="hybridMultilevel"/>
    <w:tmpl w:val="6360CB76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53355B4"/>
    <w:multiLevelType w:val="multilevel"/>
    <w:tmpl w:val="6A86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EE0A55"/>
    <w:multiLevelType w:val="hybridMultilevel"/>
    <w:tmpl w:val="E9DA12B4"/>
    <w:lvl w:ilvl="0" w:tplc="08090019">
      <w:start w:val="1"/>
      <w:numFmt w:val="lowerLetter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8A03EDF"/>
    <w:multiLevelType w:val="hybridMultilevel"/>
    <w:tmpl w:val="2EFE1288"/>
    <w:lvl w:ilvl="0" w:tplc="6212A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CA5455"/>
    <w:multiLevelType w:val="multilevel"/>
    <w:tmpl w:val="71427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B1156B"/>
    <w:multiLevelType w:val="multilevel"/>
    <w:tmpl w:val="4580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C550A6"/>
    <w:multiLevelType w:val="multilevel"/>
    <w:tmpl w:val="38EE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F74C8B"/>
    <w:multiLevelType w:val="multilevel"/>
    <w:tmpl w:val="28D26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E154C6"/>
    <w:multiLevelType w:val="hybridMultilevel"/>
    <w:tmpl w:val="071AE60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7493D5C"/>
    <w:multiLevelType w:val="hybridMultilevel"/>
    <w:tmpl w:val="AEB0105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7AE4E7F"/>
    <w:multiLevelType w:val="hybridMultilevel"/>
    <w:tmpl w:val="64544EE2"/>
    <w:lvl w:ilvl="0" w:tplc="A7108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6A631E"/>
    <w:multiLevelType w:val="multilevel"/>
    <w:tmpl w:val="2424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8924BE"/>
    <w:multiLevelType w:val="multilevel"/>
    <w:tmpl w:val="7122B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1209E9"/>
    <w:multiLevelType w:val="hybridMultilevel"/>
    <w:tmpl w:val="E640BC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B7D3D09"/>
    <w:multiLevelType w:val="hybridMultilevel"/>
    <w:tmpl w:val="7166B8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F37356"/>
    <w:multiLevelType w:val="multilevel"/>
    <w:tmpl w:val="7774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DF032D"/>
    <w:multiLevelType w:val="multilevel"/>
    <w:tmpl w:val="DB16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FA0ECC"/>
    <w:multiLevelType w:val="multilevel"/>
    <w:tmpl w:val="63C0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F912354"/>
    <w:multiLevelType w:val="multilevel"/>
    <w:tmpl w:val="C9AC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AC7130"/>
    <w:multiLevelType w:val="hybridMultilevel"/>
    <w:tmpl w:val="151E7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003AA3"/>
    <w:multiLevelType w:val="multilevel"/>
    <w:tmpl w:val="E910C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804360"/>
    <w:multiLevelType w:val="hybridMultilevel"/>
    <w:tmpl w:val="5C78E03E"/>
    <w:lvl w:ilvl="0" w:tplc="16A2C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45398D"/>
    <w:multiLevelType w:val="hybridMultilevel"/>
    <w:tmpl w:val="1A5ECA8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7B90BD2"/>
    <w:multiLevelType w:val="hybridMultilevel"/>
    <w:tmpl w:val="5254C5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F841995"/>
    <w:multiLevelType w:val="multilevel"/>
    <w:tmpl w:val="E0D6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0C22C31"/>
    <w:multiLevelType w:val="multilevel"/>
    <w:tmpl w:val="6A86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3405939"/>
    <w:multiLevelType w:val="multilevel"/>
    <w:tmpl w:val="82D2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3C005CE"/>
    <w:multiLevelType w:val="hybridMultilevel"/>
    <w:tmpl w:val="D496037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65DF6959"/>
    <w:multiLevelType w:val="hybridMultilevel"/>
    <w:tmpl w:val="A6F8F9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9E4F43"/>
    <w:multiLevelType w:val="hybridMultilevel"/>
    <w:tmpl w:val="2C90E8D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6BAB3F1E"/>
    <w:multiLevelType w:val="hybridMultilevel"/>
    <w:tmpl w:val="2BA6E7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6DC87015"/>
    <w:multiLevelType w:val="multilevel"/>
    <w:tmpl w:val="A938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2E4624A"/>
    <w:multiLevelType w:val="hybridMultilevel"/>
    <w:tmpl w:val="E4F41A0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733E6C88"/>
    <w:multiLevelType w:val="hybridMultilevel"/>
    <w:tmpl w:val="F1EC93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696318F"/>
    <w:multiLevelType w:val="multilevel"/>
    <w:tmpl w:val="6DB08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AB82A3B"/>
    <w:multiLevelType w:val="hybridMultilevel"/>
    <w:tmpl w:val="B374EA0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BA07123"/>
    <w:multiLevelType w:val="hybridMultilevel"/>
    <w:tmpl w:val="28ACB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E64ABA"/>
    <w:multiLevelType w:val="hybridMultilevel"/>
    <w:tmpl w:val="2820B03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84729401">
    <w:abstractNumId w:val="45"/>
  </w:num>
  <w:num w:numId="2" w16cid:durableId="800654419">
    <w:abstractNumId w:val="26"/>
  </w:num>
  <w:num w:numId="3" w16cid:durableId="545991581">
    <w:abstractNumId w:val="10"/>
  </w:num>
  <w:num w:numId="4" w16cid:durableId="1320425826">
    <w:abstractNumId w:val="34"/>
  </w:num>
  <w:num w:numId="5" w16cid:durableId="1800762444">
    <w:abstractNumId w:val="31"/>
  </w:num>
  <w:num w:numId="6" w16cid:durableId="1263034029">
    <w:abstractNumId w:val="23"/>
  </w:num>
  <w:num w:numId="7" w16cid:durableId="1643460660">
    <w:abstractNumId w:val="25"/>
  </w:num>
  <w:num w:numId="8" w16cid:durableId="1391152560">
    <w:abstractNumId w:val="24"/>
  </w:num>
  <w:num w:numId="9" w16cid:durableId="233853598">
    <w:abstractNumId w:val="53"/>
  </w:num>
  <w:num w:numId="10" w16cid:durableId="1029570965">
    <w:abstractNumId w:val="39"/>
  </w:num>
  <w:num w:numId="11" w16cid:durableId="1732000246">
    <w:abstractNumId w:val="20"/>
  </w:num>
  <w:num w:numId="12" w16cid:durableId="1443913747">
    <w:abstractNumId w:val="14"/>
  </w:num>
  <w:num w:numId="13" w16cid:durableId="1979526661">
    <w:abstractNumId w:val="9"/>
  </w:num>
  <w:num w:numId="14" w16cid:durableId="742096588">
    <w:abstractNumId w:val="18"/>
  </w:num>
  <w:num w:numId="15" w16cid:durableId="609364362">
    <w:abstractNumId w:val="35"/>
  </w:num>
  <w:num w:numId="16" w16cid:durableId="1110125636">
    <w:abstractNumId w:val="5"/>
  </w:num>
  <w:num w:numId="17" w16cid:durableId="1592741606">
    <w:abstractNumId w:val="30"/>
  </w:num>
  <w:num w:numId="18" w16cid:durableId="531723044">
    <w:abstractNumId w:val="37"/>
  </w:num>
  <w:num w:numId="19" w16cid:durableId="2053379829">
    <w:abstractNumId w:val="36"/>
  </w:num>
  <w:num w:numId="20" w16cid:durableId="1633512233">
    <w:abstractNumId w:val="43"/>
  </w:num>
  <w:num w:numId="21" w16cid:durableId="1573461827">
    <w:abstractNumId w:val="50"/>
  </w:num>
  <w:num w:numId="22" w16cid:durableId="2078353228">
    <w:abstractNumId w:val="7"/>
  </w:num>
  <w:num w:numId="23" w16cid:durableId="898244636">
    <w:abstractNumId w:val="40"/>
  </w:num>
  <w:num w:numId="24" w16cid:durableId="247812636">
    <w:abstractNumId w:val="47"/>
  </w:num>
  <w:num w:numId="25" w16cid:durableId="1212113665">
    <w:abstractNumId w:val="29"/>
  </w:num>
  <w:num w:numId="26" w16cid:durableId="2075229728">
    <w:abstractNumId w:val="44"/>
  </w:num>
  <w:num w:numId="27" w16cid:durableId="1384065415">
    <w:abstractNumId w:val="22"/>
  </w:num>
  <w:num w:numId="28" w16cid:durableId="1513762444">
    <w:abstractNumId w:val="1"/>
  </w:num>
  <w:num w:numId="29" w16cid:durableId="1515801505">
    <w:abstractNumId w:val="41"/>
  </w:num>
  <w:num w:numId="30" w16cid:durableId="808286747">
    <w:abstractNumId w:val="49"/>
  </w:num>
  <w:num w:numId="31" w16cid:durableId="784227678">
    <w:abstractNumId w:val="46"/>
  </w:num>
  <w:num w:numId="32" w16cid:durableId="379138694">
    <w:abstractNumId w:val="8"/>
  </w:num>
  <w:num w:numId="33" w16cid:durableId="2005545902">
    <w:abstractNumId w:val="48"/>
  </w:num>
  <w:num w:numId="34" w16cid:durableId="1717698562">
    <w:abstractNumId w:val="2"/>
  </w:num>
  <w:num w:numId="35" w16cid:durableId="205682082">
    <w:abstractNumId w:val="51"/>
  </w:num>
  <w:num w:numId="36" w16cid:durableId="538593323">
    <w:abstractNumId w:val="42"/>
  </w:num>
  <w:num w:numId="37" w16cid:durableId="22707169">
    <w:abstractNumId w:val="17"/>
  </w:num>
  <w:num w:numId="38" w16cid:durableId="1284463837">
    <w:abstractNumId w:val="13"/>
  </w:num>
  <w:num w:numId="39" w16cid:durableId="1185287186">
    <w:abstractNumId w:val="15"/>
  </w:num>
  <w:num w:numId="40" w16cid:durableId="1747916403">
    <w:abstractNumId w:val="33"/>
  </w:num>
  <w:num w:numId="41" w16cid:durableId="1846823652">
    <w:abstractNumId w:val="12"/>
  </w:num>
  <w:num w:numId="42" w16cid:durableId="1485511743">
    <w:abstractNumId w:val="54"/>
  </w:num>
  <w:num w:numId="43" w16cid:durableId="1287420992">
    <w:abstractNumId w:val="52"/>
  </w:num>
  <w:num w:numId="44" w16cid:durableId="51852447">
    <w:abstractNumId w:val="4"/>
  </w:num>
  <w:num w:numId="45" w16cid:durableId="114564614">
    <w:abstractNumId w:val="6"/>
  </w:num>
  <w:num w:numId="46" w16cid:durableId="231964317">
    <w:abstractNumId w:val="56"/>
  </w:num>
  <w:num w:numId="47" w16cid:durableId="559748430">
    <w:abstractNumId w:val="32"/>
  </w:num>
  <w:num w:numId="48" w16cid:durableId="145783371">
    <w:abstractNumId w:val="27"/>
  </w:num>
  <w:num w:numId="49" w16cid:durableId="1902208536">
    <w:abstractNumId w:val="16"/>
  </w:num>
  <w:num w:numId="50" w16cid:durableId="704335408">
    <w:abstractNumId w:val="55"/>
  </w:num>
  <w:num w:numId="51" w16cid:durableId="1859082759">
    <w:abstractNumId w:val="11"/>
  </w:num>
  <w:num w:numId="52" w16cid:durableId="119148342">
    <w:abstractNumId w:val="19"/>
  </w:num>
  <w:num w:numId="53" w16cid:durableId="1931767614">
    <w:abstractNumId w:val="0"/>
  </w:num>
  <w:num w:numId="54" w16cid:durableId="1221789772">
    <w:abstractNumId w:val="38"/>
  </w:num>
  <w:num w:numId="55" w16cid:durableId="1168324356">
    <w:abstractNumId w:val="28"/>
  </w:num>
  <w:num w:numId="56" w16cid:durableId="64184956">
    <w:abstractNumId w:val="21"/>
  </w:num>
  <w:num w:numId="57" w16cid:durableId="736898096">
    <w:abstractNumId w:val="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31"/>
    <w:rsid w:val="000833EE"/>
    <w:rsid w:val="00095D73"/>
    <w:rsid w:val="000E44F4"/>
    <w:rsid w:val="00167CA2"/>
    <w:rsid w:val="002F381D"/>
    <w:rsid w:val="00301AD0"/>
    <w:rsid w:val="003B53C6"/>
    <w:rsid w:val="004E3C40"/>
    <w:rsid w:val="00694A5B"/>
    <w:rsid w:val="006C5FC9"/>
    <w:rsid w:val="008C7200"/>
    <w:rsid w:val="0091759F"/>
    <w:rsid w:val="009D4781"/>
    <w:rsid w:val="00A51253"/>
    <w:rsid w:val="00CA7231"/>
    <w:rsid w:val="00CF143A"/>
    <w:rsid w:val="00E37A38"/>
    <w:rsid w:val="00F4285B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8677"/>
  <w15:chartTrackingRefBased/>
  <w15:docId w15:val="{3439B989-7045-274A-A7BE-5E5017EB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231"/>
  </w:style>
  <w:style w:type="paragraph" w:styleId="Nagwek1">
    <w:name w:val="heading 1"/>
    <w:basedOn w:val="Normalny"/>
    <w:link w:val="Nagwek1Znak"/>
    <w:uiPriority w:val="9"/>
    <w:qFormat/>
    <w:rsid w:val="00CA72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A723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A723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23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A723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A723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2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23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A7231"/>
    <w:rPr>
      <w:b/>
      <w:bCs/>
    </w:rPr>
  </w:style>
  <w:style w:type="character" w:customStyle="1" w:styleId="screen-reader-text">
    <w:name w:val="screen-reader-text"/>
    <w:basedOn w:val="Domylnaczcionkaakapitu"/>
    <w:rsid w:val="00CA7231"/>
  </w:style>
  <w:style w:type="character" w:customStyle="1" w:styleId="ctcc-left-side">
    <w:name w:val="ctcc-left-side"/>
    <w:basedOn w:val="Domylnaczcionkaakapitu"/>
    <w:rsid w:val="00CA7231"/>
  </w:style>
  <w:style w:type="paragraph" w:styleId="Akapitzlist">
    <w:name w:val="List Paragraph"/>
    <w:basedOn w:val="Normalny"/>
    <w:uiPriority w:val="34"/>
    <w:qFormat/>
    <w:rsid w:val="00CA7231"/>
    <w:pPr>
      <w:ind w:left="720"/>
      <w:contextualSpacing/>
    </w:pPr>
  </w:style>
  <w:style w:type="paragraph" w:styleId="Poprawka">
    <w:name w:val="Revision"/>
    <w:hidden/>
    <w:uiPriority w:val="99"/>
    <w:semiHidden/>
    <w:rsid w:val="00CA7231"/>
  </w:style>
  <w:style w:type="character" w:styleId="Odwoaniedokomentarza">
    <w:name w:val="annotation reference"/>
    <w:basedOn w:val="Domylnaczcionkaakapitu"/>
    <w:uiPriority w:val="99"/>
    <w:semiHidden/>
    <w:unhideWhenUsed/>
    <w:rsid w:val="00CA72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72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72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2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231"/>
    <w:rPr>
      <w:b/>
      <w:bCs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CA7231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customStyle="1" w:styleId="Standard">
    <w:name w:val="Standard"/>
    <w:rsid w:val="00CA7231"/>
    <w:pPr>
      <w:suppressAutoHyphens/>
      <w:textAlignment w:val="baseline"/>
    </w:pPr>
    <w:rPr>
      <w:rFonts w:ascii="Times New Roman" w:eastAsia="SimSun" w:hAnsi="Times New Roman" w:cs="Times New Roman"/>
      <w:kern w:val="1"/>
      <w:lang w:eastAsia="zh-CN" w:bidi="hi-IN"/>
    </w:rPr>
  </w:style>
  <w:style w:type="character" w:customStyle="1" w:styleId="markedcontent">
    <w:name w:val="markedcontent"/>
    <w:basedOn w:val="Domylnaczcionkaakapitu"/>
    <w:rsid w:val="00CA7231"/>
  </w:style>
  <w:style w:type="paragraph" w:styleId="Stopka">
    <w:name w:val="footer"/>
    <w:basedOn w:val="Normalny"/>
    <w:link w:val="StopkaZnak"/>
    <w:uiPriority w:val="99"/>
    <w:unhideWhenUsed/>
    <w:rsid w:val="00CA72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231"/>
  </w:style>
  <w:style w:type="character" w:styleId="Numerstrony">
    <w:name w:val="page number"/>
    <w:basedOn w:val="Domylnaczcionkaakapitu"/>
    <w:uiPriority w:val="99"/>
    <w:semiHidden/>
    <w:unhideWhenUsed/>
    <w:rsid w:val="00CA7231"/>
  </w:style>
  <w:style w:type="paragraph" w:styleId="Nagwek">
    <w:name w:val="header"/>
    <w:basedOn w:val="Normalny"/>
    <w:link w:val="NagwekZnak"/>
    <w:uiPriority w:val="99"/>
    <w:unhideWhenUsed/>
    <w:rsid w:val="00F428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2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rzedszkole.naszabajka.pl/statut-przedszkola-niepublicznego" TargetMode="External"/><Relationship Id="rId18" Type="http://schemas.openxmlformats.org/officeDocument/2006/relationships/hyperlink" Target="http://isap.sejm.gov.pl/isap.nsf/DocDetails.xsp?id=WDU201700015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galis.pl/document-view.seam?documentId=mfrxilrtg4ytgnzzhaytkltqmfyc4nbzgqztenrzg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przedszkole.naszabajka.pl/statut-przedszkola-niepublicznego" TargetMode="External"/><Relationship Id="rId17" Type="http://schemas.openxmlformats.org/officeDocument/2006/relationships/hyperlink" Target="http://isap.sejm.gov.pl/isap.nsf/DocDetails.xsp?id=WDU20030060069&amp;type=2" TargetMode="External"/><Relationship Id="rId2" Type="http://schemas.openxmlformats.org/officeDocument/2006/relationships/styles" Target="styles.xml"/><Relationship Id="rId16" Type="http://schemas.openxmlformats.org/officeDocument/2006/relationships/hyperlink" Target="http://isap.sejm.gov.pl/isap.nsf/DocDetails.xsp?id=wdu20170000059" TargetMode="External"/><Relationship Id="rId20" Type="http://schemas.openxmlformats.org/officeDocument/2006/relationships/hyperlink" Target="http://isap.sejm.gov.pl/isap.nsf/DocDetails.xsp?id=WDU2017000220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zedszkole.naszabajka.pl/statut-przedszkola-niepublicznego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rzedszkole.naszabajka.pl/statut-przedszkola-niepubliczneg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zedszkole.naszabajka.pl/statut-przedszkola-niepublicznego" TargetMode="External"/><Relationship Id="rId19" Type="http://schemas.openxmlformats.org/officeDocument/2006/relationships/hyperlink" Target="https://sip.legalis.pl/document-view.seam?documentId=mfrxilrtg4ytaojqga3tkltwmvzc4mjzga4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zedszkole.naszabajka.pl/statut-przedszkola-niepublicznego" TargetMode="External"/><Relationship Id="rId14" Type="http://schemas.openxmlformats.org/officeDocument/2006/relationships/hyperlink" Target="https://przedszkole.naszabajka.pl/statut-przedszkola-niepublicznego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22</Pages>
  <Words>7802</Words>
  <Characters>46814</Characters>
  <Application>Microsoft Office Word</Application>
  <DocSecurity>0</DocSecurity>
  <Lines>390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Twardysz</dc:creator>
  <cp:keywords/>
  <dc:description/>
  <cp:lastModifiedBy>Marcin</cp:lastModifiedBy>
  <cp:revision>7</cp:revision>
  <dcterms:created xsi:type="dcterms:W3CDTF">2023-05-08T21:34:00Z</dcterms:created>
  <dcterms:modified xsi:type="dcterms:W3CDTF">2024-04-07T21:41:00Z</dcterms:modified>
</cp:coreProperties>
</file>